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B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r w:rsidRPr="00EE4C43">
        <w:rPr>
          <w:rFonts w:ascii="Times New Roman" w:eastAsia="Times New Roman" w:hAnsi="Times New Roman" w:cs="Times New Roman"/>
          <w:b/>
          <w:bCs/>
          <w:color w:val="FF0000"/>
          <w:sz w:val="26"/>
          <w:szCs w:val="26"/>
        </w:rPr>
        <w:t>KHỐI 8 - TUẤN 1</w:t>
      </w:r>
    </w:p>
    <w:p w:rsidR="00EE4C43" w:rsidRPr="00EE4C43" w:rsidRDefault="00EE4C43" w:rsidP="00EE4C43">
      <w:pPr>
        <w:spacing w:after="0" w:line="240" w:lineRule="auto"/>
        <w:ind w:left="48" w:right="48"/>
        <w:jc w:val="center"/>
        <w:rPr>
          <w:rFonts w:ascii="Times New Roman" w:eastAsia="Times New Roman" w:hAnsi="Times New Roman" w:cs="Times New Roman"/>
          <w:b/>
          <w:bCs/>
          <w:color w:val="FF0000"/>
          <w:sz w:val="26"/>
          <w:szCs w:val="26"/>
        </w:rPr>
      </w:pP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r w:rsidRPr="00EE4C43">
        <w:rPr>
          <w:rFonts w:ascii="Times New Roman" w:eastAsia="Times New Roman" w:hAnsi="Times New Roman" w:cs="Times New Roman"/>
          <w:b/>
          <w:bCs/>
          <w:color w:val="FF0000"/>
          <w:sz w:val="26"/>
          <w:szCs w:val="26"/>
        </w:rPr>
        <w:t xml:space="preserve">TOÁN </w:t>
      </w: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r w:rsidRPr="00EE4C43">
        <w:rPr>
          <w:rFonts w:ascii="Times New Roman" w:hAnsi="Times New Roman" w:cs="Times New Roman"/>
          <w:noProof/>
          <w:sz w:val="26"/>
          <w:szCs w:val="26"/>
        </w:rPr>
        <w:drawing>
          <wp:inline distT="0" distB="0" distL="0" distR="0" wp14:anchorId="10897AA4" wp14:editId="05328E0B">
            <wp:extent cx="6591300" cy="866137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2047"/>
                    <a:stretch/>
                  </pic:blipFill>
                  <pic:spPr bwMode="auto">
                    <a:xfrm>
                      <a:off x="0" y="0"/>
                      <a:ext cx="6599775" cy="8672509"/>
                    </a:xfrm>
                    <a:prstGeom prst="rect">
                      <a:avLst/>
                    </a:prstGeom>
                    <a:ln>
                      <a:noFill/>
                    </a:ln>
                    <a:extLst>
                      <a:ext uri="{53640926-AAD7-44D8-BBD7-CCE9431645EC}">
                        <a14:shadowObscured xmlns:a14="http://schemas.microsoft.com/office/drawing/2010/main"/>
                      </a:ext>
                    </a:extLst>
                  </pic:spPr>
                </pic:pic>
              </a:graphicData>
            </a:graphic>
          </wp:inline>
        </w:drawing>
      </w: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r w:rsidRPr="00EE4C43">
        <w:rPr>
          <w:rFonts w:ascii="Times New Roman" w:hAnsi="Times New Roman" w:cs="Times New Roman"/>
          <w:noProof/>
          <w:sz w:val="26"/>
          <w:szCs w:val="26"/>
        </w:rPr>
        <w:lastRenderedPageBreak/>
        <w:drawing>
          <wp:inline distT="0" distB="0" distL="0" distR="0" wp14:anchorId="7F7FF2C4" wp14:editId="6A9140F0">
            <wp:extent cx="6591300" cy="835832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591300" cy="8358329"/>
                    </a:xfrm>
                    <a:prstGeom prst="rect">
                      <a:avLst/>
                    </a:prstGeom>
                  </pic:spPr>
                </pic:pic>
              </a:graphicData>
            </a:graphic>
          </wp:inline>
        </w:drawing>
      </w: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r w:rsidRPr="00EE4C43">
        <w:rPr>
          <w:rFonts w:ascii="Times New Roman" w:hAnsi="Times New Roman" w:cs="Times New Roman"/>
          <w:noProof/>
          <w:sz w:val="26"/>
          <w:szCs w:val="26"/>
        </w:rPr>
        <w:lastRenderedPageBreak/>
        <w:drawing>
          <wp:inline distT="0" distB="0" distL="0" distR="0" wp14:anchorId="61751B37" wp14:editId="64A1F9A0">
            <wp:extent cx="6631121" cy="7743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1121" cy="7743825"/>
                    </a:xfrm>
                    <a:prstGeom prst="rect">
                      <a:avLst/>
                    </a:prstGeom>
                  </pic:spPr>
                </pic:pic>
              </a:graphicData>
            </a:graphic>
          </wp:inline>
        </w:drawing>
      </w: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r w:rsidRPr="00EE4C43">
        <w:rPr>
          <w:rFonts w:ascii="Times New Roman" w:hAnsi="Times New Roman" w:cs="Times New Roman"/>
          <w:noProof/>
          <w:sz w:val="26"/>
          <w:szCs w:val="26"/>
        </w:rPr>
        <w:lastRenderedPageBreak/>
        <w:drawing>
          <wp:inline distT="0" distB="0" distL="0" distR="0" wp14:anchorId="34F25780" wp14:editId="5013A450">
            <wp:extent cx="6561307" cy="811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561307" cy="8115300"/>
                    </a:xfrm>
                    <a:prstGeom prst="rect">
                      <a:avLst/>
                    </a:prstGeom>
                  </pic:spPr>
                </pic:pic>
              </a:graphicData>
            </a:graphic>
          </wp:inline>
        </w:drawing>
      </w: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r w:rsidRPr="00EE4C43">
        <w:rPr>
          <w:rFonts w:ascii="Times New Roman" w:hAnsi="Times New Roman" w:cs="Times New Roman"/>
          <w:noProof/>
          <w:sz w:val="26"/>
          <w:szCs w:val="26"/>
        </w:rPr>
        <w:lastRenderedPageBreak/>
        <w:drawing>
          <wp:inline distT="0" distB="0" distL="0" distR="0" wp14:anchorId="1C937099" wp14:editId="5F5367C2">
            <wp:extent cx="6609911" cy="83439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615052" cy="8350390"/>
                    </a:xfrm>
                    <a:prstGeom prst="rect">
                      <a:avLst/>
                    </a:prstGeom>
                  </pic:spPr>
                </pic:pic>
              </a:graphicData>
            </a:graphic>
          </wp:inline>
        </w:drawing>
      </w: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r w:rsidRPr="00EE4C43">
        <w:rPr>
          <w:rFonts w:ascii="Times New Roman" w:hAnsi="Times New Roman" w:cs="Times New Roman"/>
          <w:noProof/>
          <w:sz w:val="26"/>
          <w:szCs w:val="26"/>
        </w:rPr>
        <w:lastRenderedPageBreak/>
        <w:drawing>
          <wp:inline distT="0" distB="0" distL="0" distR="0" wp14:anchorId="1DC076F0" wp14:editId="7B9F9985">
            <wp:extent cx="5791200" cy="736720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94537" cy="7371451"/>
                    </a:xfrm>
                    <a:prstGeom prst="rect">
                      <a:avLst/>
                    </a:prstGeom>
                  </pic:spPr>
                </pic:pic>
              </a:graphicData>
            </a:graphic>
          </wp:inline>
        </w:drawing>
      </w: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r w:rsidRPr="00EE4C43">
        <w:rPr>
          <w:rFonts w:ascii="Times New Roman" w:hAnsi="Times New Roman" w:cs="Times New Roman"/>
          <w:noProof/>
          <w:sz w:val="26"/>
          <w:szCs w:val="26"/>
        </w:rPr>
        <w:drawing>
          <wp:inline distT="0" distB="0" distL="0" distR="0" wp14:anchorId="34D17655" wp14:editId="62B56DD3">
            <wp:extent cx="5010150" cy="22372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10150" cy="2237237"/>
                    </a:xfrm>
                    <a:prstGeom prst="rect">
                      <a:avLst/>
                    </a:prstGeom>
                  </pic:spPr>
                </pic:pic>
              </a:graphicData>
            </a:graphic>
          </wp:inline>
        </w:drawing>
      </w:r>
    </w:p>
    <w:p w:rsidR="008033B3" w:rsidRPr="00EE4C43" w:rsidRDefault="008033B3" w:rsidP="00EE4C43">
      <w:pPr>
        <w:spacing w:after="0" w:line="240" w:lineRule="auto"/>
        <w:ind w:left="48" w:right="48"/>
        <w:jc w:val="center"/>
        <w:rPr>
          <w:rFonts w:ascii="Times New Roman" w:eastAsia="Times New Roman" w:hAnsi="Times New Roman" w:cs="Times New Roman"/>
          <w:b/>
          <w:bCs/>
          <w:color w:val="FF0000"/>
          <w:sz w:val="26"/>
          <w:szCs w:val="26"/>
        </w:rPr>
      </w:pPr>
      <w:r w:rsidRPr="00EE4C43">
        <w:rPr>
          <w:rFonts w:ascii="Times New Roman" w:eastAsia="Times New Roman" w:hAnsi="Times New Roman" w:cs="Times New Roman"/>
          <w:b/>
          <w:bCs/>
          <w:color w:val="FF0000"/>
          <w:sz w:val="26"/>
          <w:szCs w:val="26"/>
        </w:rPr>
        <w:lastRenderedPageBreak/>
        <w:t>TIN HỌC</w:t>
      </w:r>
    </w:p>
    <w:p w:rsidR="005B3BB2" w:rsidRPr="00EE4C43" w:rsidRDefault="005B3BB2" w:rsidP="00EE4C43">
      <w:pPr>
        <w:spacing w:after="0" w:line="240" w:lineRule="auto"/>
        <w:ind w:left="48" w:right="48"/>
        <w:jc w:val="center"/>
        <w:rPr>
          <w:rFonts w:ascii="Times New Roman" w:eastAsia="Times New Roman" w:hAnsi="Times New Roman" w:cs="Times New Roman"/>
          <w:b/>
          <w:bCs/>
          <w:color w:val="002060"/>
          <w:sz w:val="26"/>
          <w:szCs w:val="26"/>
        </w:rPr>
      </w:pPr>
      <w:r w:rsidRPr="00EE4C43">
        <w:rPr>
          <w:rFonts w:ascii="Times New Roman" w:eastAsia="Times New Roman" w:hAnsi="Times New Roman" w:cs="Times New Roman"/>
          <w:b/>
          <w:bCs/>
          <w:color w:val="002060"/>
          <w:sz w:val="26"/>
          <w:szCs w:val="26"/>
        </w:rPr>
        <w:t>CHƯƠNG 1: LẬP TRÌNH ĐƠN GIẢN</w:t>
      </w:r>
    </w:p>
    <w:p w:rsidR="005B3BB2" w:rsidRPr="00EE4C43" w:rsidRDefault="005B3BB2" w:rsidP="00EE4C43">
      <w:pPr>
        <w:spacing w:after="0" w:line="240" w:lineRule="auto"/>
        <w:ind w:left="48" w:right="48"/>
        <w:jc w:val="center"/>
        <w:rPr>
          <w:rFonts w:ascii="Times New Roman" w:eastAsia="Times New Roman" w:hAnsi="Times New Roman" w:cs="Times New Roman"/>
          <w:b/>
          <w:bCs/>
          <w:color w:val="008000"/>
          <w:sz w:val="26"/>
          <w:szCs w:val="26"/>
        </w:rPr>
      </w:pPr>
      <w:r w:rsidRPr="00EE4C43">
        <w:rPr>
          <w:rFonts w:ascii="Times New Roman" w:eastAsia="Times New Roman" w:hAnsi="Times New Roman" w:cs="Times New Roman"/>
          <w:b/>
          <w:bCs/>
          <w:color w:val="002060"/>
          <w:sz w:val="26"/>
          <w:szCs w:val="26"/>
        </w:rPr>
        <w:t>BÀI 1: MÁY TÍNH VÀ CHƯƠNG TRÌNH MÁY TÍNH</w:t>
      </w:r>
    </w:p>
    <w:p w:rsidR="005B3BB2" w:rsidRPr="00EE4C43" w:rsidRDefault="005B3BB2" w:rsidP="00EE4C43">
      <w:pPr>
        <w:spacing w:after="0" w:line="240" w:lineRule="auto"/>
        <w:ind w:left="48"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b/>
          <w:bCs/>
          <w:color w:val="008000"/>
          <w:sz w:val="26"/>
          <w:szCs w:val="26"/>
        </w:rPr>
        <w:t>1. Viết chương trình – ra lệnh cho máy tính làm việc</w:t>
      </w:r>
    </w:p>
    <w:p w:rsidR="005B3BB2" w:rsidRPr="00EE4C43" w:rsidRDefault="005B3BB2" w:rsidP="00EE4C43">
      <w:pPr>
        <w:spacing w:after="0" w:line="240" w:lineRule="auto"/>
        <w:rPr>
          <w:rFonts w:ascii="Times New Roman" w:eastAsia="Times New Roman" w:hAnsi="Times New Roman" w:cs="Times New Roman"/>
          <w:sz w:val="26"/>
          <w:szCs w:val="26"/>
        </w:rPr>
      </w:pPr>
    </w:p>
    <w:p w:rsidR="005B3BB2" w:rsidRPr="00EE4C43" w:rsidRDefault="005B3BB2" w:rsidP="00EE4C43">
      <w:pPr>
        <w:spacing w:after="0" w:line="240" w:lineRule="auto"/>
        <w:ind w:left="48"/>
        <w:rPr>
          <w:rFonts w:ascii="Times New Roman" w:eastAsia="Times New Roman" w:hAnsi="Times New Roman" w:cs="Times New Roman"/>
          <w:sz w:val="26"/>
          <w:szCs w:val="26"/>
        </w:rPr>
      </w:pPr>
      <w:r w:rsidRPr="00EE4C43">
        <w:rPr>
          <w:rFonts w:ascii="Times New Roman" w:eastAsia="Times New Roman" w:hAnsi="Times New Roman" w:cs="Times New Roman"/>
          <w:sz w:val="26"/>
          <w:szCs w:val="26"/>
        </w:rPr>
        <w:t>- Khái niệm câu lệnh: là những chỉ dẫn, nhiệm vụ cần được thực hiện được đưa ra để ra lệnh cho máy tính làm việc.</w:t>
      </w:r>
    </w:p>
    <w:p w:rsidR="005B3BB2" w:rsidRPr="00EE4C43" w:rsidRDefault="005B3BB2" w:rsidP="00EE4C43">
      <w:pPr>
        <w:spacing w:after="0" w:line="240" w:lineRule="auto"/>
        <w:ind w:left="48"/>
        <w:rPr>
          <w:rFonts w:ascii="Times New Roman" w:eastAsia="Times New Roman" w:hAnsi="Times New Roman" w:cs="Times New Roman"/>
          <w:sz w:val="26"/>
          <w:szCs w:val="26"/>
        </w:rPr>
      </w:pPr>
      <w:r w:rsidRPr="00EE4C43">
        <w:rPr>
          <w:rFonts w:ascii="Times New Roman" w:eastAsia="Times New Roman" w:hAnsi="Times New Roman" w:cs="Times New Roman"/>
          <w:color w:val="000000"/>
          <w:sz w:val="26"/>
          <w:szCs w:val="26"/>
        </w:rPr>
        <w:t>- Khái niệm chương trình: là một dãy các câu lệnh mà máy tính có thể hiểu để thực hiện theo.</w:t>
      </w:r>
    </w:p>
    <w:p w:rsidR="005B3BB2" w:rsidRPr="00EE4C43" w:rsidRDefault="005B3BB2" w:rsidP="00EE4C43">
      <w:pPr>
        <w:spacing w:after="0" w:line="240" w:lineRule="auto"/>
        <w:ind w:left="48"/>
        <w:rPr>
          <w:rFonts w:ascii="Times New Roman" w:eastAsia="Times New Roman" w:hAnsi="Times New Roman" w:cs="Times New Roman"/>
          <w:sz w:val="26"/>
          <w:szCs w:val="26"/>
        </w:rPr>
      </w:pPr>
      <w:r w:rsidRPr="00EE4C43">
        <w:rPr>
          <w:rFonts w:ascii="Times New Roman" w:eastAsia="Times New Roman" w:hAnsi="Times New Roman" w:cs="Times New Roman"/>
          <w:color w:val="000000"/>
          <w:sz w:val="26"/>
          <w:szCs w:val="26"/>
        </w:rPr>
        <w:t>- Mục đích của việc viết chương trình: chương trình được tạo ra nhằm khai thác tốc độ và khả năng tính toán của máy tính để ứng dụng nó vào các bài toán trong cuộc sống, công việc, học tập. chương trình giúp con người điều khiển máy tính đơn giản và hiệu quả hơn.</w:t>
      </w:r>
    </w:p>
    <w:p w:rsidR="005B3BB2" w:rsidRPr="00EE4C43" w:rsidRDefault="005B3BB2" w:rsidP="00EE4C43">
      <w:pPr>
        <w:spacing w:after="0" w:line="240" w:lineRule="auto"/>
        <w:ind w:left="48"/>
        <w:rPr>
          <w:rFonts w:ascii="Times New Roman" w:eastAsia="Times New Roman" w:hAnsi="Times New Roman" w:cs="Times New Roman"/>
          <w:sz w:val="26"/>
          <w:szCs w:val="26"/>
        </w:rPr>
      </w:pPr>
      <w:r w:rsidRPr="00EE4C43">
        <w:rPr>
          <w:rFonts w:ascii="Times New Roman" w:eastAsia="Times New Roman" w:hAnsi="Times New Roman" w:cs="Times New Roman"/>
          <w:color w:val="000000"/>
          <w:sz w:val="26"/>
          <w:szCs w:val="26"/>
        </w:rPr>
        <w:t>- Máy tính thực hiện các câu lệnh 1 cách tuần tự, từ trên xuống dưới.</w:t>
      </w:r>
    </w:p>
    <w:p w:rsidR="005B3BB2" w:rsidRPr="00EE4C43" w:rsidRDefault="005B3BB2" w:rsidP="00EE4C43">
      <w:pPr>
        <w:spacing w:after="0" w:line="240" w:lineRule="auto"/>
        <w:ind w:left="96"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noProof/>
          <w:color w:val="000000"/>
          <w:sz w:val="26"/>
          <w:szCs w:val="26"/>
        </w:rPr>
        <w:drawing>
          <wp:inline distT="0" distB="0" distL="0" distR="0" wp14:anchorId="65431469" wp14:editId="5972FB66">
            <wp:extent cx="3495675" cy="3057525"/>
            <wp:effectExtent l="0" t="0" r="9525" b="9525"/>
            <wp:docPr id="1" name="Picture 1" descr="Lý thuyết Tin học 8 Bài 1: Máy tính và chương trình máy tính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in học 8 Bài 1: Máy tính và chương trình máy tính (hay, chi tiế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5675" cy="3057525"/>
                    </a:xfrm>
                    <a:prstGeom prst="rect">
                      <a:avLst/>
                    </a:prstGeom>
                    <a:noFill/>
                    <a:ln>
                      <a:noFill/>
                    </a:ln>
                  </pic:spPr>
                </pic:pic>
              </a:graphicData>
            </a:graphic>
          </wp:inline>
        </w:drawing>
      </w:r>
    </w:p>
    <w:p w:rsidR="005B3BB2" w:rsidRPr="00EE4C43" w:rsidRDefault="005B3BB2" w:rsidP="00EE4C43">
      <w:pPr>
        <w:spacing w:after="0" w:line="240" w:lineRule="auto"/>
        <w:ind w:left="96"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color w:val="000000"/>
          <w:sz w:val="26"/>
          <w:szCs w:val="26"/>
        </w:rPr>
        <w:t>ví dụ: Chương trình Rô-bốt nhặt rác sẽ có thể có cách lệnh được thực hiện từ trên xuống dưới như sau:</w:t>
      </w:r>
    </w:p>
    <w:p w:rsidR="005B3BB2" w:rsidRPr="00EE4C43" w:rsidRDefault="005B3BB2" w:rsidP="00EE4C43">
      <w:pPr>
        <w:spacing w:after="0" w:line="240" w:lineRule="auto"/>
        <w:ind w:left="96"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color w:val="000000"/>
          <w:sz w:val="26"/>
          <w:szCs w:val="26"/>
        </w:rPr>
        <w:t>   - Tiến 2 bước</w:t>
      </w:r>
    </w:p>
    <w:p w:rsidR="005B3BB2" w:rsidRPr="00EE4C43" w:rsidRDefault="005B3BB2" w:rsidP="00EE4C43">
      <w:pPr>
        <w:spacing w:after="0" w:line="240" w:lineRule="auto"/>
        <w:ind w:left="96"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color w:val="000000"/>
          <w:sz w:val="26"/>
          <w:szCs w:val="26"/>
        </w:rPr>
        <w:t>   - Quay trái, tiến 1 bước</w:t>
      </w:r>
    </w:p>
    <w:p w:rsidR="005B3BB2" w:rsidRPr="00EE4C43" w:rsidRDefault="005B3BB2" w:rsidP="00EE4C43">
      <w:pPr>
        <w:spacing w:after="0" w:line="240" w:lineRule="auto"/>
        <w:ind w:left="96"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color w:val="000000"/>
          <w:sz w:val="26"/>
          <w:szCs w:val="26"/>
        </w:rPr>
        <w:t>   - Nhặt rác</w:t>
      </w:r>
    </w:p>
    <w:p w:rsidR="005B3BB2" w:rsidRPr="00EE4C43" w:rsidRDefault="005B3BB2" w:rsidP="00EE4C43">
      <w:pPr>
        <w:spacing w:after="0" w:line="240" w:lineRule="auto"/>
        <w:ind w:left="96"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color w:val="000000"/>
          <w:sz w:val="26"/>
          <w:szCs w:val="26"/>
        </w:rPr>
        <w:t>   - Quay phải, tiến 3 bước</w:t>
      </w:r>
    </w:p>
    <w:p w:rsidR="005B3BB2" w:rsidRPr="00EE4C43" w:rsidRDefault="005B3BB2" w:rsidP="00EE4C43">
      <w:pPr>
        <w:spacing w:after="0" w:line="240" w:lineRule="auto"/>
        <w:ind w:left="96"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color w:val="000000"/>
          <w:sz w:val="26"/>
          <w:szCs w:val="26"/>
        </w:rPr>
        <w:t>   - Quay trái tiến 2 bước</w:t>
      </w:r>
    </w:p>
    <w:p w:rsidR="005B3BB2" w:rsidRPr="00EE4C43" w:rsidRDefault="005B3BB2" w:rsidP="00EE4C43">
      <w:pPr>
        <w:spacing w:after="0" w:line="240" w:lineRule="auto"/>
        <w:ind w:left="96"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color w:val="000000"/>
          <w:sz w:val="26"/>
          <w:szCs w:val="26"/>
        </w:rPr>
        <w:t>   - Bỏ rác vào thùng</w:t>
      </w:r>
    </w:p>
    <w:p w:rsidR="005B3BB2" w:rsidRPr="00EE4C43" w:rsidRDefault="005B3BB2" w:rsidP="00EE4C43">
      <w:pPr>
        <w:spacing w:after="0" w:line="240" w:lineRule="auto"/>
        <w:ind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b/>
          <w:bCs/>
          <w:color w:val="008000"/>
          <w:sz w:val="26"/>
          <w:szCs w:val="26"/>
        </w:rPr>
        <w:t>2. Chương trình và ngôn ngữ lập trình</w:t>
      </w:r>
    </w:p>
    <w:p w:rsidR="005B3BB2" w:rsidRPr="00EE4C43" w:rsidRDefault="005B3BB2" w:rsidP="00EE4C43">
      <w:pPr>
        <w:spacing w:after="0" w:line="240" w:lineRule="auto"/>
        <w:ind w:left="96"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color w:val="000000"/>
          <w:sz w:val="26"/>
          <w:szCs w:val="26"/>
        </w:rPr>
        <w:t>- Khái niệm ngôn ngữ máy: là các câu lệnh được tạo nên từ hai số 1 và 0.</w:t>
      </w:r>
    </w:p>
    <w:p w:rsidR="005B3BB2" w:rsidRPr="00EE4C43" w:rsidRDefault="005B3BB2" w:rsidP="00EE4C43">
      <w:pPr>
        <w:spacing w:after="0" w:line="240" w:lineRule="auto"/>
        <w:ind w:left="96"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color w:val="000000"/>
          <w:sz w:val="26"/>
          <w:szCs w:val="26"/>
        </w:rPr>
        <w:t>- Khái niệm ngôn ngữ lập trình: là ngôn ngữ dùng để viết các chương trình máy tính.</w:t>
      </w:r>
    </w:p>
    <w:p w:rsidR="005B3BB2" w:rsidRPr="00EE4C43" w:rsidRDefault="005B3BB2" w:rsidP="00EE4C43">
      <w:pPr>
        <w:spacing w:after="0" w:line="240" w:lineRule="auto"/>
        <w:ind w:left="96"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color w:val="000000"/>
          <w:sz w:val="26"/>
          <w:szCs w:val="26"/>
        </w:rPr>
        <w:t>- Ý nghĩa của ngôn ngữ lập trình: thay thế cho ngôn ngữ máy, bởi vì ngôn ngữ máy rất khó để sử dụng, ngôn ngữ lập trình thường là các từ có nghĩa, dễ nhớ nên gần gũi với con người hơn.</w:t>
      </w:r>
    </w:p>
    <w:p w:rsidR="005B3BB2" w:rsidRPr="00EE4C43" w:rsidRDefault="005B3BB2" w:rsidP="00EE4C43">
      <w:pPr>
        <w:spacing w:after="0" w:line="240" w:lineRule="auto"/>
        <w:ind w:left="96"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color w:val="000000"/>
          <w:sz w:val="26"/>
          <w:szCs w:val="26"/>
        </w:rPr>
        <w:t>- Khái niệm chương trình dịch: Ngôn ngữ lập trình chỉ có con người hiểu được, để máy tính hiểu được thì phải dùng ngôn ngữ máy. Chương trình dịch là chương trình chuyển đổi từ ngôn ngữ lập trình sang ngôn ngữ máy.</w:t>
      </w:r>
    </w:p>
    <w:p w:rsidR="005B3BB2" w:rsidRPr="00EE4C43" w:rsidRDefault="005B3BB2" w:rsidP="00EE4C43">
      <w:pPr>
        <w:spacing w:after="0" w:line="240" w:lineRule="auto"/>
        <w:ind w:left="96"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color w:val="000000"/>
          <w:sz w:val="26"/>
          <w:szCs w:val="26"/>
        </w:rPr>
        <w:t>- Hai bước tạo ra chương trình máy tính:</w:t>
      </w:r>
    </w:p>
    <w:p w:rsidR="005B3BB2" w:rsidRPr="00EE4C43" w:rsidRDefault="005B3BB2" w:rsidP="00EE4C43">
      <w:pPr>
        <w:spacing w:after="0" w:line="240" w:lineRule="auto"/>
        <w:ind w:left="96"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color w:val="000000"/>
          <w:sz w:val="26"/>
          <w:szCs w:val="26"/>
        </w:rPr>
        <w:t>   + Viết chương trình bằng 1 ngôn ngữ lập trình</w:t>
      </w:r>
    </w:p>
    <w:p w:rsidR="005B3BB2" w:rsidRPr="00EE4C43" w:rsidRDefault="005B3BB2" w:rsidP="00EE4C43">
      <w:pPr>
        <w:spacing w:after="0" w:line="240" w:lineRule="auto"/>
        <w:ind w:left="96"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color w:val="000000"/>
          <w:sz w:val="26"/>
          <w:szCs w:val="26"/>
        </w:rPr>
        <w:t>   + Dịch chương trình thành ngôn ngữ máy để máy tính hiểu được</w:t>
      </w:r>
    </w:p>
    <w:p w:rsidR="005B3BB2" w:rsidRPr="00EE4C43" w:rsidRDefault="005B3BB2" w:rsidP="00EE4C43">
      <w:pPr>
        <w:spacing w:after="0" w:line="240" w:lineRule="auto"/>
        <w:ind w:left="96" w:right="48"/>
        <w:jc w:val="both"/>
        <w:rPr>
          <w:rFonts w:ascii="Times New Roman" w:eastAsia="Times New Roman" w:hAnsi="Times New Roman" w:cs="Times New Roman"/>
          <w:color w:val="000000"/>
          <w:sz w:val="26"/>
          <w:szCs w:val="26"/>
        </w:rPr>
      </w:pPr>
      <w:r w:rsidRPr="00EE4C43">
        <w:rPr>
          <w:rFonts w:ascii="Times New Roman" w:eastAsia="Times New Roman" w:hAnsi="Times New Roman" w:cs="Times New Roman"/>
          <w:color w:val="000000"/>
          <w:sz w:val="26"/>
          <w:szCs w:val="26"/>
        </w:rPr>
        <w:t>- Chương trình soạn thảo và chương trình dịch cùng với các công cụ tìm kiếm, sửa lỗi và thực hiện chương trình thường được kết nạp vào 1 phần mềm, được gọi là môi trường lập trình.</w:t>
      </w:r>
    </w:p>
    <w:p w:rsidR="000567A0" w:rsidRPr="00EE4C43" w:rsidRDefault="00407BCA" w:rsidP="00EE4C43">
      <w:pPr>
        <w:spacing w:after="0" w:line="240" w:lineRule="auto"/>
        <w:rPr>
          <w:rFonts w:ascii="Times New Roman" w:hAnsi="Times New Roman" w:cs="Times New Roman"/>
          <w:color w:val="FF0000"/>
          <w:sz w:val="26"/>
          <w:szCs w:val="26"/>
        </w:rPr>
      </w:pPr>
      <w:r w:rsidRPr="00EE4C43">
        <w:rPr>
          <w:rFonts w:ascii="Times New Roman" w:hAnsi="Times New Roman" w:cs="Times New Roman"/>
          <w:color w:val="FF0000"/>
          <w:sz w:val="26"/>
          <w:szCs w:val="26"/>
        </w:rPr>
        <w:t>BÀI TẬP VỀ NHÀ</w:t>
      </w:r>
    </w:p>
    <w:p w:rsidR="000848BF" w:rsidRPr="00EE4C43" w:rsidRDefault="00407BCA" w:rsidP="00EE4C43">
      <w:pPr>
        <w:spacing w:after="0" w:line="240" w:lineRule="auto"/>
        <w:rPr>
          <w:rFonts w:ascii="Times New Roman" w:hAnsi="Times New Roman" w:cs="Times New Roman"/>
          <w:color w:val="385623" w:themeColor="accent6" w:themeShade="80"/>
          <w:sz w:val="26"/>
          <w:szCs w:val="26"/>
        </w:rPr>
      </w:pPr>
      <w:r w:rsidRPr="00EE4C43">
        <w:rPr>
          <w:rFonts w:ascii="Times New Roman" w:hAnsi="Times New Roman" w:cs="Times New Roman"/>
          <w:color w:val="385623" w:themeColor="accent6" w:themeShade="80"/>
          <w:sz w:val="26"/>
          <w:szCs w:val="26"/>
        </w:rPr>
        <w:lastRenderedPageBreak/>
        <w:t xml:space="preserve">Câu 1: </w:t>
      </w:r>
      <w:r w:rsidR="000848BF" w:rsidRPr="00EE4C43">
        <w:rPr>
          <w:rFonts w:ascii="Times New Roman" w:hAnsi="Times New Roman" w:cs="Times New Roman"/>
          <w:b/>
          <w:bCs/>
          <w:i/>
          <w:iCs/>
          <w:color w:val="385623" w:themeColor="accent6" w:themeShade="80"/>
          <w:sz w:val="26"/>
          <w:szCs w:val="26"/>
          <w:lang w:val="vi-VN"/>
        </w:rPr>
        <w:t xml:space="preserve">Điền các cụm từ sau vào chỗ trống (…) để được câu hoàn chỉnh: </w:t>
      </w:r>
      <w:r w:rsidR="000848BF" w:rsidRPr="00EE4C43">
        <w:rPr>
          <w:rFonts w:ascii="Times New Roman" w:hAnsi="Times New Roman" w:cs="Times New Roman"/>
          <w:b/>
          <w:bCs/>
          <w:i/>
          <w:iCs/>
          <w:color w:val="385623" w:themeColor="accent6" w:themeShade="80"/>
          <w:sz w:val="26"/>
          <w:szCs w:val="26"/>
          <w:u w:val="single"/>
          <w:lang w:val="vi-VN"/>
        </w:rPr>
        <w:t>ngôn ngữ lập trình</w:t>
      </w:r>
      <w:r w:rsidR="000848BF" w:rsidRPr="00EE4C43">
        <w:rPr>
          <w:rFonts w:ascii="Times New Roman" w:hAnsi="Times New Roman" w:cs="Times New Roman"/>
          <w:b/>
          <w:bCs/>
          <w:i/>
          <w:iCs/>
          <w:color w:val="385623" w:themeColor="accent6" w:themeShade="80"/>
          <w:sz w:val="26"/>
          <w:szCs w:val="26"/>
          <w:lang w:val="vi-VN"/>
        </w:rPr>
        <w:t xml:space="preserve">, </w:t>
      </w:r>
      <w:r w:rsidR="000848BF" w:rsidRPr="00EE4C43">
        <w:rPr>
          <w:rFonts w:ascii="Times New Roman" w:hAnsi="Times New Roman" w:cs="Times New Roman"/>
          <w:b/>
          <w:bCs/>
          <w:i/>
          <w:iCs/>
          <w:color w:val="385623" w:themeColor="accent6" w:themeShade="80"/>
          <w:sz w:val="26"/>
          <w:szCs w:val="26"/>
          <w:u w:val="single"/>
          <w:lang w:val="vi-VN"/>
        </w:rPr>
        <w:t>ngôn ngữ máy</w:t>
      </w:r>
      <w:r w:rsidR="000848BF" w:rsidRPr="00EE4C43">
        <w:rPr>
          <w:rFonts w:ascii="Times New Roman" w:hAnsi="Times New Roman" w:cs="Times New Roman"/>
          <w:b/>
          <w:bCs/>
          <w:i/>
          <w:iCs/>
          <w:color w:val="385623" w:themeColor="accent6" w:themeShade="80"/>
          <w:sz w:val="26"/>
          <w:szCs w:val="26"/>
          <w:lang w:val="vi-VN"/>
        </w:rPr>
        <w:t xml:space="preserve">, </w:t>
      </w:r>
      <w:r w:rsidR="000848BF" w:rsidRPr="00EE4C43">
        <w:rPr>
          <w:rFonts w:ascii="Times New Roman" w:hAnsi="Times New Roman" w:cs="Times New Roman"/>
          <w:b/>
          <w:bCs/>
          <w:i/>
          <w:iCs/>
          <w:color w:val="385623" w:themeColor="accent6" w:themeShade="80"/>
          <w:sz w:val="26"/>
          <w:szCs w:val="26"/>
          <w:u w:val="single"/>
          <w:lang w:val="vi-VN"/>
        </w:rPr>
        <w:t>chương trình</w:t>
      </w:r>
      <w:r w:rsidR="000848BF" w:rsidRPr="00EE4C43">
        <w:rPr>
          <w:rFonts w:ascii="Times New Roman" w:hAnsi="Times New Roman" w:cs="Times New Roman"/>
          <w:b/>
          <w:bCs/>
          <w:i/>
          <w:iCs/>
          <w:color w:val="385623" w:themeColor="accent6" w:themeShade="80"/>
          <w:sz w:val="26"/>
          <w:szCs w:val="26"/>
          <w:lang w:val="vi-VN"/>
        </w:rPr>
        <w:t xml:space="preserve">, </w:t>
      </w:r>
      <w:r w:rsidR="000848BF" w:rsidRPr="00EE4C43">
        <w:rPr>
          <w:rFonts w:ascii="Times New Roman" w:hAnsi="Times New Roman" w:cs="Times New Roman"/>
          <w:b/>
          <w:bCs/>
          <w:i/>
          <w:iCs/>
          <w:color w:val="385623" w:themeColor="accent6" w:themeShade="80"/>
          <w:sz w:val="26"/>
          <w:szCs w:val="26"/>
          <w:u w:val="single"/>
          <w:lang w:val="vi-VN"/>
        </w:rPr>
        <w:t>dãy bit</w:t>
      </w:r>
      <w:r w:rsidR="000848BF" w:rsidRPr="00EE4C43">
        <w:rPr>
          <w:rFonts w:ascii="Times New Roman" w:hAnsi="Times New Roman" w:cs="Times New Roman"/>
          <w:b/>
          <w:bCs/>
          <w:i/>
          <w:iCs/>
          <w:color w:val="385623" w:themeColor="accent6" w:themeShade="80"/>
          <w:sz w:val="26"/>
          <w:szCs w:val="26"/>
          <w:lang w:val="vi-VN"/>
        </w:rPr>
        <w:t xml:space="preserve">, </w:t>
      </w:r>
      <w:r w:rsidR="000848BF" w:rsidRPr="00EE4C43">
        <w:rPr>
          <w:rFonts w:ascii="Times New Roman" w:hAnsi="Times New Roman" w:cs="Times New Roman"/>
          <w:b/>
          <w:bCs/>
          <w:i/>
          <w:iCs/>
          <w:color w:val="385623" w:themeColor="accent6" w:themeShade="80"/>
          <w:sz w:val="26"/>
          <w:szCs w:val="26"/>
          <w:u w:val="single"/>
          <w:lang w:val="vi-VN"/>
        </w:rPr>
        <w:t>chương trình dịch</w:t>
      </w:r>
    </w:p>
    <w:p w:rsidR="007B17E9"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rPr>
        <w:t>a)</w:t>
      </w:r>
      <w:r w:rsidR="00E44741" w:rsidRPr="00EE4C43">
        <w:rPr>
          <w:rFonts w:ascii="Times New Roman" w:hAnsi="Times New Roman" w:cs="Times New Roman"/>
          <w:bCs/>
          <w:sz w:val="26"/>
          <w:szCs w:val="26"/>
        </w:rPr>
        <w:t xml:space="preserve"> </w:t>
      </w:r>
      <w:r w:rsidR="00E44741" w:rsidRPr="00EE4C43">
        <w:rPr>
          <w:rFonts w:ascii="Times New Roman" w:hAnsi="Times New Roman" w:cs="Times New Roman"/>
          <w:bCs/>
          <w:sz w:val="26"/>
          <w:szCs w:val="26"/>
          <w:lang w:val="vi-VN"/>
        </w:rPr>
        <w:t>Các lệnh trong ngôn ngữ máy được viết dưới dạng ……………….</w:t>
      </w:r>
    </w:p>
    <w:p w:rsidR="007B17E9"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rPr>
        <w:t>b)</w:t>
      </w:r>
      <w:r w:rsidR="00E44741" w:rsidRPr="00EE4C43">
        <w:rPr>
          <w:rFonts w:ascii="Times New Roman" w:hAnsi="Times New Roman" w:cs="Times New Roman"/>
          <w:bCs/>
          <w:sz w:val="26"/>
          <w:szCs w:val="26"/>
        </w:rPr>
        <w:t xml:space="preserve"> ……………..  </w:t>
      </w:r>
      <w:r w:rsidR="00E44741" w:rsidRPr="00EE4C43">
        <w:rPr>
          <w:rFonts w:ascii="Times New Roman" w:hAnsi="Times New Roman" w:cs="Times New Roman"/>
          <w:bCs/>
          <w:sz w:val="26"/>
          <w:szCs w:val="26"/>
          <w:lang w:val="vi-VN"/>
        </w:rPr>
        <w:t>được sử dụng để viết chương trình</w:t>
      </w:r>
    </w:p>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rPr>
        <w:t xml:space="preserve">c) </w:t>
      </w:r>
      <w:r w:rsidRPr="00EE4C43">
        <w:rPr>
          <w:rFonts w:ascii="Times New Roman" w:hAnsi="Times New Roman" w:cs="Times New Roman"/>
          <w:bCs/>
          <w:sz w:val="26"/>
          <w:szCs w:val="26"/>
          <w:lang w:val="vi-VN"/>
        </w:rPr>
        <w:t>Chương trình thường được viết bằng ngôn ngữ lập trình, sau đó được……………</w:t>
      </w:r>
      <w:r w:rsidRPr="00EE4C43">
        <w:rPr>
          <w:rFonts w:ascii="Times New Roman" w:hAnsi="Times New Roman" w:cs="Times New Roman"/>
          <w:bCs/>
          <w:sz w:val="26"/>
          <w:szCs w:val="26"/>
        </w:rPr>
        <w:t>…...........</w:t>
      </w:r>
      <w:r w:rsidRPr="00EE4C43">
        <w:rPr>
          <w:rFonts w:ascii="Times New Roman" w:hAnsi="Times New Roman" w:cs="Times New Roman"/>
          <w:bCs/>
          <w:sz w:val="26"/>
          <w:szCs w:val="26"/>
          <w:lang w:val="vi-VN"/>
        </w:rPr>
        <w:t>chuyển đổi sang ngôn ngữ máy</w:t>
      </w:r>
    </w:p>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rPr>
        <w:t xml:space="preserve">d) </w:t>
      </w:r>
      <w:r w:rsidRPr="00EE4C43">
        <w:rPr>
          <w:rFonts w:ascii="Times New Roman" w:hAnsi="Times New Roman" w:cs="Times New Roman"/>
          <w:bCs/>
          <w:sz w:val="26"/>
          <w:szCs w:val="26"/>
          <w:lang w:val="vi-VN"/>
        </w:rPr>
        <w:t>…………………</w:t>
      </w:r>
      <w:r w:rsidRPr="00EE4C43">
        <w:rPr>
          <w:rFonts w:ascii="Times New Roman" w:hAnsi="Times New Roman" w:cs="Times New Roman"/>
          <w:bCs/>
          <w:sz w:val="26"/>
          <w:szCs w:val="26"/>
        </w:rPr>
        <w:t>..</w:t>
      </w:r>
      <w:r w:rsidRPr="00EE4C43">
        <w:rPr>
          <w:rFonts w:ascii="Times New Roman" w:hAnsi="Times New Roman" w:cs="Times New Roman"/>
          <w:bCs/>
          <w:sz w:val="26"/>
          <w:szCs w:val="26"/>
          <w:lang w:val="vi-VN"/>
        </w:rPr>
        <w:t xml:space="preserve">là ngôn ngữ duy nhất máy tính có thể hiểu được trực tiếp </w:t>
      </w:r>
    </w:p>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rPr>
        <w:t xml:space="preserve">e) </w:t>
      </w:r>
      <w:r w:rsidRPr="00EE4C43">
        <w:rPr>
          <w:rFonts w:ascii="Times New Roman" w:hAnsi="Times New Roman" w:cs="Times New Roman"/>
          <w:bCs/>
          <w:sz w:val="26"/>
          <w:szCs w:val="26"/>
          <w:lang w:val="vi-VN"/>
        </w:rPr>
        <w:t>Dãy các lệnh để máy thực hiện một nhiệm vụ nào đó được gọi là …………..</w:t>
      </w:r>
    </w:p>
    <w:p w:rsidR="000848BF" w:rsidRPr="00EE4C43" w:rsidRDefault="00E44741" w:rsidP="00EE4C43">
      <w:pPr>
        <w:spacing w:after="0" w:line="240" w:lineRule="auto"/>
        <w:rPr>
          <w:rFonts w:ascii="Times New Roman" w:hAnsi="Times New Roman" w:cs="Times New Roman"/>
          <w:color w:val="385623" w:themeColor="accent6" w:themeShade="80"/>
          <w:sz w:val="26"/>
          <w:szCs w:val="26"/>
        </w:rPr>
      </w:pPr>
      <w:r w:rsidRPr="00EE4C43">
        <w:rPr>
          <w:rFonts w:ascii="Times New Roman" w:hAnsi="Times New Roman" w:cs="Times New Roman"/>
          <w:color w:val="385623" w:themeColor="accent6" w:themeShade="80"/>
          <w:sz w:val="26"/>
          <w:szCs w:val="26"/>
        </w:rPr>
        <w:t>C</w:t>
      </w:r>
      <w:r w:rsidR="000848BF" w:rsidRPr="00EE4C43">
        <w:rPr>
          <w:rFonts w:ascii="Times New Roman" w:hAnsi="Times New Roman" w:cs="Times New Roman"/>
          <w:color w:val="385623" w:themeColor="accent6" w:themeShade="80"/>
          <w:sz w:val="26"/>
          <w:szCs w:val="26"/>
        </w:rPr>
        <w:t xml:space="preserve">âu 2: </w:t>
      </w:r>
      <w:r w:rsidR="000848BF" w:rsidRPr="00EE4C43">
        <w:rPr>
          <w:rFonts w:ascii="Times New Roman" w:hAnsi="Times New Roman" w:cs="Times New Roman"/>
          <w:b/>
          <w:bCs/>
          <w:i/>
          <w:iCs/>
          <w:color w:val="385623" w:themeColor="accent6" w:themeShade="80"/>
          <w:sz w:val="26"/>
          <w:szCs w:val="26"/>
          <w:lang w:val="da-DK"/>
        </w:rPr>
        <w:t>Hãy ghép mỗi mục ở cột bên trái với một mục ở cột bên phải của bảng dưới đây để có chỉ dẫn đúng cho máy tính:</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4385"/>
        <w:gridCol w:w="5528"/>
      </w:tblGrid>
      <w:tr w:rsidR="000848BF" w:rsidRPr="00EE4C43" w:rsidTr="000848BF">
        <w:trPr>
          <w:trHeight w:val="194"/>
        </w:trPr>
        <w:tc>
          <w:tcPr>
            <w:tcW w:w="4385" w:type="dxa"/>
            <w:shd w:val="clear" w:color="auto" w:fill="auto"/>
            <w:tcMar>
              <w:top w:w="72" w:type="dxa"/>
              <w:left w:w="144" w:type="dxa"/>
              <w:bottom w:w="72" w:type="dxa"/>
              <w:right w:w="144" w:type="dxa"/>
            </w:tcMar>
            <w:hideMark/>
          </w:tcPr>
          <w:p w:rsidR="000848BF" w:rsidRPr="00EE4C43" w:rsidRDefault="000848BF" w:rsidP="00EE4C43">
            <w:pPr>
              <w:spacing w:after="0" w:line="240" w:lineRule="auto"/>
              <w:jc w:val="center"/>
              <w:rPr>
                <w:rFonts w:ascii="Times New Roman" w:hAnsi="Times New Roman" w:cs="Times New Roman"/>
                <w:b/>
                <w:sz w:val="26"/>
                <w:szCs w:val="26"/>
              </w:rPr>
            </w:pPr>
            <w:r w:rsidRPr="00EE4C43">
              <w:rPr>
                <w:rFonts w:ascii="Times New Roman" w:hAnsi="Times New Roman" w:cs="Times New Roman"/>
                <w:b/>
                <w:bCs/>
                <w:iCs/>
                <w:sz w:val="26"/>
                <w:szCs w:val="26"/>
                <w:lang w:val="da-DK"/>
              </w:rPr>
              <w:t>Hoạt động cần thực hiện</w:t>
            </w:r>
          </w:p>
        </w:tc>
        <w:tc>
          <w:tcPr>
            <w:tcW w:w="5528" w:type="dxa"/>
            <w:shd w:val="clear" w:color="auto" w:fill="auto"/>
            <w:tcMar>
              <w:top w:w="72" w:type="dxa"/>
              <w:left w:w="144" w:type="dxa"/>
              <w:bottom w:w="72" w:type="dxa"/>
              <w:right w:w="144" w:type="dxa"/>
            </w:tcMar>
            <w:hideMark/>
          </w:tcPr>
          <w:p w:rsidR="000848BF" w:rsidRPr="00EE4C43" w:rsidRDefault="000848BF" w:rsidP="00EE4C43">
            <w:pPr>
              <w:spacing w:after="0" w:line="240" w:lineRule="auto"/>
              <w:jc w:val="center"/>
              <w:rPr>
                <w:rFonts w:ascii="Times New Roman" w:hAnsi="Times New Roman" w:cs="Times New Roman"/>
                <w:b/>
                <w:sz w:val="26"/>
                <w:szCs w:val="26"/>
              </w:rPr>
            </w:pPr>
            <w:r w:rsidRPr="00EE4C43">
              <w:rPr>
                <w:rFonts w:ascii="Times New Roman" w:hAnsi="Times New Roman" w:cs="Times New Roman"/>
                <w:b/>
                <w:bCs/>
                <w:iCs/>
                <w:sz w:val="26"/>
                <w:szCs w:val="26"/>
                <w:lang w:val="da-DK"/>
              </w:rPr>
              <w:t>Các bước chỉ dẫn cho máy tính</w:t>
            </w:r>
          </w:p>
        </w:tc>
      </w:tr>
      <w:tr w:rsidR="000848BF" w:rsidRPr="00EE4C43" w:rsidTr="000848BF">
        <w:trPr>
          <w:trHeight w:val="759"/>
        </w:trPr>
        <w:tc>
          <w:tcPr>
            <w:tcW w:w="4385" w:type="dxa"/>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da-DK"/>
              </w:rPr>
              <w:t>a) Mở phần mềm vừa chơi, vừa luyện gõ phím nhanh</w:t>
            </w:r>
          </w:p>
        </w:tc>
        <w:tc>
          <w:tcPr>
            <w:tcW w:w="5528" w:type="dxa"/>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da-DK"/>
              </w:rPr>
              <w:t>1) Nháy đúp chuột vào biểu tượng MyComputer trên màn hình nền =&gt; Nháy đúp chuột vào ổ đĩa D =&gt; Nháy chuột tại vị trí trống =&gt; Chọn lệnh New Folder từ bảng chọn tắt =&gt; gõ tên thư mục cần tạo</w:t>
            </w:r>
          </w:p>
        </w:tc>
      </w:tr>
      <w:tr w:rsidR="000848BF" w:rsidRPr="00EE4C43" w:rsidTr="000848BF">
        <w:trPr>
          <w:trHeight w:val="826"/>
        </w:trPr>
        <w:tc>
          <w:tcPr>
            <w:tcW w:w="4385" w:type="dxa"/>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da-DK"/>
              </w:rPr>
              <w:t>b) In bảng tính Excel đang mở</w:t>
            </w:r>
          </w:p>
        </w:tc>
        <w:tc>
          <w:tcPr>
            <w:tcW w:w="5528" w:type="dxa"/>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da-DK"/>
              </w:rPr>
              <w:t>2) Nháy đúp biểu tượng của phần mềm Mario trên màn hình nền</w:t>
            </w:r>
          </w:p>
        </w:tc>
      </w:tr>
      <w:tr w:rsidR="000848BF" w:rsidRPr="00EE4C43" w:rsidTr="000848BF">
        <w:trPr>
          <w:trHeight w:val="826"/>
        </w:trPr>
        <w:tc>
          <w:tcPr>
            <w:tcW w:w="4385" w:type="dxa"/>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da-DK"/>
              </w:rPr>
              <w:t>c) Sao chép một đoạn văn bản sang một vị trí khác trong Microsoft Word</w:t>
            </w:r>
          </w:p>
        </w:tc>
        <w:tc>
          <w:tcPr>
            <w:tcW w:w="5528" w:type="dxa"/>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da-DK"/>
              </w:rPr>
              <w:t>3) Nháy đúp chuột vào biểu tượng thời gian ở góc phải trên thanh công việc Taskbar</w:t>
            </w:r>
          </w:p>
        </w:tc>
      </w:tr>
      <w:tr w:rsidR="000848BF" w:rsidRPr="00EE4C43" w:rsidTr="000848BF">
        <w:trPr>
          <w:trHeight w:val="826"/>
        </w:trPr>
        <w:tc>
          <w:tcPr>
            <w:tcW w:w="4385" w:type="dxa"/>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da-DK"/>
              </w:rPr>
              <w:t>d) Tạo một thư mục mới trong ổ đĩa D của máy tính</w:t>
            </w:r>
          </w:p>
        </w:tc>
        <w:tc>
          <w:tcPr>
            <w:tcW w:w="5528" w:type="dxa"/>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da-DK"/>
              </w:rPr>
              <w:t>4) Chọn lệnh Print trên bảng chọn File</w:t>
            </w:r>
          </w:p>
        </w:tc>
      </w:tr>
      <w:tr w:rsidR="000848BF" w:rsidRPr="00EE4C43" w:rsidTr="000848BF">
        <w:trPr>
          <w:trHeight w:val="632"/>
        </w:trPr>
        <w:tc>
          <w:tcPr>
            <w:tcW w:w="4385" w:type="dxa"/>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da-DK"/>
              </w:rPr>
              <w:t>e) Xem ngày hiện tại của máy tính</w:t>
            </w:r>
          </w:p>
        </w:tc>
        <w:tc>
          <w:tcPr>
            <w:tcW w:w="5528" w:type="dxa"/>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da-DK"/>
              </w:rPr>
              <w:t>5) Chọn đoạn văn bản cần sao chép =&gt; Chọn Copy=&gt;Chọn vị trí mới=&gt; Chọn Paste</w:t>
            </w:r>
          </w:p>
        </w:tc>
      </w:tr>
    </w:tbl>
    <w:p w:rsidR="000848BF" w:rsidRPr="00EE4C43" w:rsidRDefault="000848BF" w:rsidP="00EE4C43">
      <w:pPr>
        <w:spacing w:after="0" w:line="240" w:lineRule="auto"/>
        <w:rPr>
          <w:rFonts w:ascii="Times New Roman" w:hAnsi="Times New Roman" w:cs="Times New Roman"/>
          <w:sz w:val="26"/>
          <w:szCs w:val="26"/>
        </w:rPr>
      </w:pPr>
    </w:p>
    <w:p w:rsidR="000848BF" w:rsidRPr="00EE4C43" w:rsidRDefault="000848BF" w:rsidP="00EE4C43">
      <w:pPr>
        <w:spacing w:after="0" w:line="240" w:lineRule="auto"/>
        <w:rPr>
          <w:rFonts w:ascii="Times New Roman" w:hAnsi="Times New Roman" w:cs="Times New Roman"/>
          <w:b/>
          <w:bCs/>
          <w:i/>
          <w:iCs/>
          <w:color w:val="385623" w:themeColor="accent6" w:themeShade="80"/>
          <w:sz w:val="26"/>
          <w:szCs w:val="26"/>
          <w:lang w:val="vi-VN"/>
        </w:rPr>
      </w:pPr>
      <w:r w:rsidRPr="00EE4C43">
        <w:rPr>
          <w:rFonts w:ascii="Times New Roman" w:hAnsi="Times New Roman" w:cs="Times New Roman"/>
          <w:bCs/>
          <w:iCs/>
          <w:color w:val="385623" w:themeColor="accent6" w:themeShade="80"/>
          <w:sz w:val="26"/>
          <w:szCs w:val="26"/>
        </w:rPr>
        <w:t>Câu 3:</w:t>
      </w:r>
      <w:r w:rsidRPr="00EE4C43">
        <w:rPr>
          <w:rFonts w:ascii="Times New Roman" w:hAnsi="Times New Roman" w:cs="Times New Roman"/>
          <w:b/>
          <w:bCs/>
          <w:i/>
          <w:iCs/>
          <w:color w:val="385623" w:themeColor="accent6" w:themeShade="80"/>
          <w:sz w:val="26"/>
          <w:szCs w:val="26"/>
        </w:rPr>
        <w:t xml:space="preserve"> </w:t>
      </w:r>
      <w:r w:rsidRPr="00EE4C43">
        <w:rPr>
          <w:rFonts w:ascii="Times New Roman" w:hAnsi="Times New Roman" w:cs="Times New Roman"/>
          <w:b/>
          <w:bCs/>
          <w:i/>
          <w:iCs/>
          <w:color w:val="385623" w:themeColor="accent6" w:themeShade="80"/>
          <w:sz w:val="26"/>
          <w:szCs w:val="26"/>
          <w:lang w:val="vi-VN"/>
        </w:rPr>
        <w:t>Hãy ghép mỗi mục ở cột trái với một mục ở cột phải để có các phát biểu đúng:</w:t>
      </w:r>
    </w:p>
    <w:tbl>
      <w:tblPr>
        <w:tblW w:w="9913" w:type="dxa"/>
        <w:tblCellMar>
          <w:left w:w="0" w:type="dxa"/>
          <w:right w:w="0" w:type="dxa"/>
        </w:tblCellMar>
        <w:tblLook w:val="0600" w:firstRow="0" w:lastRow="0" w:firstColumn="0" w:lastColumn="0" w:noHBand="1" w:noVBand="1"/>
      </w:tblPr>
      <w:tblGrid>
        <w:gridCol w:w="4952"/>
        <w:gridCol w:w="4961"/>
      </w:tblGrid>
      <w:tr w:rsidR="000848BF" w:rsidRPr="00EE4C43" w:rsidTr="000848BF">
        <w:trPr>
          <w:trHeight w:val="540"/>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pt-BR"/>
              </w:rPr>
              <w:t>a) Người lập trình</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pt-BR"/>
              </w:rPr>
              <w:t>1) là những chương trình giải trí</w:t>
            </w:r>
          </w:p>
        </w:tc>
      </w:tr>
      <w:tr w:rsidR="000848BF" w:rsidRPr="00EE4C43" w:rsidTr="000848BF">
        <w:trPr>
          <w:trHeight w:val="40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pt-BR"/>
              </w:rPr>
              <w:t>b) Để soạn một tài liệu</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pt-BR"/>
              </w:rPr>
              <w:t>2) là những chương trình giải trí</w:t>
            </w:r>
          </w:p>
        </w:tc>
      </w:tr>
      <w:tr w:rsidR="000848BF" w:rsidRPr="00EE4C43" w:rsidTr="000848BF">
        <w:trPr>
          <w:trHeight w:val="686"/>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pt-BR"/>
              </w:rPr>
              <w:t>c) Basic, Pascal, C..</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pt-BR"/>
              </w:rPr>
              <w:t>3) là người viết chương trình cho máy tính</w:t>
            </w:r>
          </w:p>
        </w:tc>
      </w:tr>
      <w:tr w:rsidR="000848BF" w:rsidRPr="00EE4C43" w:rsidTr="000848BF">
        <w:trPr>
          <w:trHeight w:val="402"/>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pt-BR"/>
              </w:rPr>
              <w:t>d) Trò chơi điện tử</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pt-BR"/>
              </w:rPr>
              <w:t>4) là tên của một số ngôn ngữ lập trình</w:t>
            </w:r>
          </w:p>
        </w:tc>
      </w:tr>
      <w:tr w:rsidR="000848BF" w:rsidRPr="00EE4C43" w:rsidTr="000848BF">
        <w:trPr>
          <w:trHeight w:val="963"/>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pt-BR"/>
              </w:rPr>
              <w:t>e) Chương trình</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pt-BR"/>
              </w:rPr>
              <w:t>5) là tập hợp các câu lệnh để máy tính thực hiện một nhiệm vụ nhất định.</w:t>
            </w:r>
          </w:p>
        </w:tc>
      </w:tr>
      <w:tr w:rsidR="000848BF" w:rsidRPr="00EE4C43" w:rsidTr="000848BF">
        <w:trPr>
          <w:trHeight w:val="901"/>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pt-BR"/>
              </w:rPr>
              <w:t>f) Để trình bày thông tin dưới dạng bảng và tính toán với những con số</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pt-BR"/>
              </w:rPr>
              <w:t>6) thuộc về chương trình hệ thống</w:t>
            </w:r>
          </w:p>
        </w:tc>
      </w:tr>
      <w:tr w:rsidR="000848BF" w:rsidRPr="00EE4C43" w:rsidTr="000848BF">
        <w:trPr>
          <w:trHeight w:val="547"/>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pt-BR"/>
              </w:rPr>
              <w:t>g) Hệ điều hành</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48BF" w:rsidRPr="00EE4C43" w:rsidRDefault="000848BF"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lang w:val="pt-BR"/>
              </w:rPr>
              <w:t>7) là tên của một số ngôn ngữ lập trình</w:t>
            </w:r>
          </w:p>
        </w:tc>
      </w:tr>
    </w:tbl>
    <w:p w:rsidR="000848BF" w:rsidRPr="00EE4C43" w:rsidRDefault="000848BF" w:rsidP="00EE4C43">
      <w:pPr>
        <w:pBdr>
          <w:bottom w:val="single" w:sz="6" w:space="1" w:color="auto"/>
        </w:pBdr>
        <w:spacing w:after="0" w:line="240" w:lineRule="auto"/>
        <w:rPr>
          <w:rFonts w:ascii="Times New Roman" w:hAnsi="Times New Roman" w:cs="Times New Roman"/>
          <w:sz w:val="26"/>
          <w:szCs w:val="26"/>
        </w:rPr>
      </w:pPr>
    </w:p>
    <w:p w:rsidR="008033B3" w:rsidRPr="00EE4C43" w:rsidRDefault="008033B3" w:rsidP="00EE4C43">
      <w:pPr>
        <w:spacing w:after="0" w:line="240" w:lineRule="auto"/>
        <w:rPr>
          <w:rFonts w:ascii="Times New Roman" w:hAnsi="Times New Roman" w:cs="Times New Roman"/>
          <w:sz w:val="26"/>
          <w:szCs w:val="26"/>
        </w:rPr>
      </w:pPr>
    </w:p>
    <w:p w:rsidR="008033B3" w:rsidRPr="00EE4C43" w:rsidRDefault="008033B3" w:rsidP="00EE4C43">
      <w:pPr>
        <w:spacing w:after="0" w:line="240" w:lineRule="auto"/>
        <w:jc w:val="center"/>
        <w:rPr>
          <w:rFonts w:ascii="Times New Roman" w:hAnsi="Times New Roman" w:cs="Times New Roman"/>
          <w:b/>
          <w:color w:val="FF0000"/>
          <w:sz w:val="26"/>
          <w:szCs w:val="26"/>
        </w:rPr>
      </w:pPr>
      <w:r w:rsidRPr="00EE4C43">
        <w:rPr>
          <w:rFonts w:ascii="Times New Roman" w:hAnsi="Times New Roman" w:cs="Times New Roman"/>
          <w:b/>
          <w:color w:val="FF0000"/>
          <w:sz w:val="26"/>
          <w:szCs w:val="26"/>
        </w:rPr>
        <w:t>SINH HỌC</w:t>
      </w:r>
    </w:p>
    <w:p w:rsidR="008033B3" w:rsidRPr="00EE4C43" w:rsidRDefault="008033B3" w:rsidP="00EE4C43">
      <w:pPr>
        <w:spacing w:after="0" w:line="240" w:lineRule="auto"/>
        <w:jc w:val="center"/>
        <w:rPr>
          <w:rFonts w:ascii="Times New Roman" w:hAnsi="Times New Roman" w:cs="Times New Roman"/>
          <w:b/>
          <w:sz w:val="26"/>
          <w:szCs w:val="26"/>
          <w:lang w:val="vi-VN"/>
        </w:rPr>
      </w:pPr>
      <w:r w:rsidRPr="00EE4C43">
        <w:rPr>
          <w:rFonts w:ascii="Times New Roman" w:hAnsi="Times New Roman" w:cs="Times New Roman"/>
          <w:b/>
          <w:sz w:val="26"/>
          <w:szCs w:val="26"/>
        </w:rPr>
        <w:t>Bài 1: BÀI MỞ ĐẦU</w:t>
      </w:r>
    </w:p>
    <w:p w:rsidR="008033B3" w:rsidRPr="00EE4C43" w:rsidRDefault="008033B3" w:rsidP="00EE4C43">
      <w:pPr>
        <w:spacing w:after="0" w:line="240" w:lineRule="auto"/>
        <w:rPr>
          <w:rFonts w:ascii="Times New Roman" w:hAnsi="Times New Roman" w:cs="Times New Roman"/>
          <w:sz w:val="26"/>
          <w:szCs w:val="26"/>
        </w:rPr>
      </w:pPr>
      <w:r w:rsidRPr="00EE4C43">
        <w:rPr>
          <w:rFonts w:ascii="Times New Roman" w:hAnsi="Times New Roman" w:cs="Times New Roman"/>
          <w:b/>
          <w:sz w:val="26"/>
          <w:szCs w:val="26"/>
          <w:u w:val="single"/>
        </w:rPr>
        <w:t>I/ Vị</w:t>
      </w:r>
      <w:r w:rsidRPr="00EE4C43">
        <w:rPr>
          <w:rFonts w:ascii="Times New Roman" w:hAnsi="Times New Roman" w:cs="Times New Roman"/>
          <w:b/>
          <w:bCs/>
          <w:sz w:val="26"/>
          <w:szCs w:val="26"/>
          <w:u w:val="single"/>
        </w:rPr>
        <w:t xml:space="preserve"> trí của con người trong tự nhiên</w:t>
      </w:r>
    </w:p>
    <w:p w:rsidR="008033B3" w:rsidRPr="00EE4C43" w:rsidRDefault="008033B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xml:space="preserve">- Người là động vật thuộc lớp thú </w:t>
      </w:r>
    </w:p>
    <w:p w:rsidR="008033B3" w:rsidRPr="00EE4C43" w:rsidRDefault="008033B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xml:space="preserve">- Đặc điểm cơ bản phân biệt người với động vật là người biết chế tạo và sử dụng công cụ lao động vào những mục đích nhất định, có tư duy, tiếng nói, chữ viết  </w:t>
      </w:r>
    </w:p>
    <w:p w:rsidR="008033B3" w:rsidRPr="00EE4C43" w:rsidRDefault="008033B3" w:rsidP="00EE4C43">
      <w:pPr>
        <w:spacing w:after="0" w:line="240" w:lineRule="auto"/>
        <w:rPr>
          <w:rFonts w:ascii="Times New Roman" w:hAnsi="Times New Roman" w:cs="Times New Roman"/>
          <w:b/>
          <w:bCs/>
          <w:sz w:val="26"/>
          <w:szCs w:val="26"/>
          <w:u w:val="single"/>
        </w:rPr>
      </w:pPr>
      <w:r w:rsidRPr="00EE4C43">
        <w:rPr>
          <w:rFonts w:ascii="Times New Roman" w:hAnsi="Times New Roman" w:cs="Times New Roman"/>
          <w:b/>
          <w:bCs/>
          <w:sz w:val="26"/>
          <w:szCs w:val="26"/>
          <w:u w:val="single"/>
        </w:rPr>
        <w:t xml:space="preserve"> II/ Nhiệm vụ của môn cơ thể người và vệ sinh</w:t>
      </w:r>
    </w:p>
    <w:p w:rsidR="008033B3" w:rsidRPr="00EE4C43" w:rsidRDefault="008033B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xml:space="preserve">- SH 8 cung cấp những kiến thức về đặc điểm cấu tạo và chức năng của cơ thể người trong mối quan hệ với môi trường những hiểu biết về phòng chống bệnh tật và rèn luyện thân thể </w:t>
      </w:r>
    </w:p>
    <w:p w:rsidR="008033B3" w:rsidRPr="00EE4C43" w:rsidRDefault="008033B3" w:rsidP="00EE4C43">
      <w:pPr>
        <w:spacing w:after="0" w:line="240" w:lineRule="auto"/>
        <w:rPr>
          <w:rFonts w:ascii="Times New Roman" w:hAnsi="Times New Roman" w:cs="Times New Roman"/>
          <w:b/>
          <w:bCs/>
          <w:sz w:val="26"/>
          <w:szCs w:val="26"/>
          <w:u w:val="single"/>
        </w:rPr>
      </w:pPr>
      <w:r w:rsidRPr="00EE4C43">
        <w:rPr>
          <w:rFonts w:ascii="Times New Roman" w:hAnsi="Times New Roman" w:cs="Times New Roman"/>
          <w:sz w:val="26"/>
          <w:szCs w:val="26"/>
        </w:rPr>
        <w:t xml:space="preserve">- Kiến thức về cơ thể người có liên quan đến ngành khoa học như: y học, tâm lí giáo dục học, hội họa, thể thao…  </w:t>
      </w:r>
    </w:p>
    <w:p w:rsidR="008033B3" w:rsidRPr="00EE4C43" w:rsidRDefault="008033B3" w:rsidP="00EE4C43">
      <w:pPr>
        <w:spacing w:after="0" w:line="240" w:lineRule="auto"/>
        <w:rPr>
          <w:rFonts w:ascii="Times New Roman" w:hAnsi="Times New Roman" w:cs="Times New Roman"/>
          <w:b/>
          <w:bCs/>
          <w:sz w:val="26"/>
          <w:szCs w:val="26"/>
          <w:u w:val="single"/>
        </w:rPr>
      </w:pPr>
      <w:r w:rsidRPr="00EE4C43">
        <w:rPr>
          <w:rFonts w:ascii="Times New Roman" w:hAnsi="Times New Roman" w:cs="Times New Roman"/>
          <w:b/>
          <w:bCs/>
          <w:sz w:val="26"/>
          <w:szCs w:val="26"/>
          <w:u w:val="single"/>
        </w:rPr>
        <w:t>III/ Phương pháp học tập môn học cơ thể người và vệ sinh</w:t>
      </w:r>
    </w:p>
    <w:p w:rsidR="008033B3" w:rsidRPr="00EE4C43" w:rsidRDefault="008033B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Phương pháp là kết hợp quan sát, thí nghiệm và vận dụng kiến thức, kĩ năng và thực tế cuộc sống.</w:t>
      </w:r>
    </w:p>
    <w:p w:rsidR="008033B3" w:rsidRPr="00EE4C43" w:rsidRDefault="008033B3" w:rsidP="00EE4C43">
      <w:pPr>
        <w:spacing w:after="0" w:line="240" w:lineRule="auto"/>
        <w:jc w:val="center"/>
        <w:rPr>
          <w:rFonts w:ascii="Times New Roman" w:hAnsi="Times New Roman" w:cs="Times New Roman"/>
          <w:b/>
          <w:sz w:val="26"/>
          <w:szCs w:val="26"/>
        </w:rPr>
      </w:pPr>
    </w:p>
    <w:p w:rsidR="008033B3" w:rsidRPr="00EE4C43" w:rsidRDefault="008033B3" w:rsidP="00EE4C43">
      <w:pPr>
        <w:spacing w:after="0" w:line="240" w:lineRule="auto"/>
        <w:jc w:val="center"/>
        <w:rPr>
          <w:rFonts w:ascii="Times New Roman" w:hAnsi="Times New Roman" w:cs="Times New Roman"/>
          <w:b/>
          <w:sz w:val="26"/>
          <w:szCs w:val="26"/>
          <w:lang w:val="pt-BR"/>
        </w:rPr>
      </w:pPr>
      <w:bookmarkStart w:id="0" w:name="_GoBack"/>
      <w:bookmarkEnd w:id="0"/>
      <w:r w:rsidRPr="00EE4C43">
        <w:rPr>
          <w:rFonts w:ascii="Times New Roman" w:hAnsi="Times New Roman" w:cs="Times New Roman"/>
          <w:b/>
          <w:sz w:val="26"/>
          <w:szCs w:val="26"/>
          <w:lang w:val="pt-BR"/>
        </w:rPr>
        <w:t>CHƯƠNG I  : KHÁI QUÁT VỀ CƠ THỂ NGƯỜI</w:t>
      </w:r>
    </w:p>
    <w:p w:rsidR="008033B3" w:rsidRPr="00EE4C43" w:rsidRDefault="008033B3" w:rsidP="00EE4C43">
      <w:pPr>
        <w:spacing w:after="0" w:line="240" w:lineRule="auto"/>
        <w:jc w:val="center"/>
        <w:rPr>
          <w:rFonts w:ascii="Times New Roman" w:hAnsi="Times New Roman" w:cs="Times New Roman"/>
          <w:b/>
          <w:sz w:val="26"/>
          <w:szCs w:val="26"/>
          <w:lang w:val="pt-BR"/>
        </w:rPr>
      </w:pPr>
      <w:r w:rsidRPr="00EE4C43">
        <w:rPr>
          <w:rFonts w:ascii="Times New Roman" w:hAnsi="Times New Roman" w:cs="Times New Roman"/>
          <w:b/>
          <w:sz w:val="26"/>
          <w:szCs w:val="26"/>
          <w:lang w:val="pt-BR"/>
        </w:rPr>
        <w:t>BÀI 2:  CẤU TẠO CƠ THỂ NGƯỜI</w:t>
      </w:r>
    </w:p>
    <w:p w:rsidR="008033B3" w:rsidRPr="00EE4C43" w:rsidRDefault="008033B3" w:rsidP="00EE4C43">
      <w:pPr>
        <w:spacing w:after="0" w:line="240" w:lineRule="auto"/>
        <w:rPr>
          <w:rFonts w:ascii="Times New Roman" w:hAnsi="Times New Roman" w:cs="Times New Roman"/>
          <w:b/>
          <w:bCs/>
          <w:sz w:val="26"/>
          <w:szCs w:val="26"/>
          <w:u w:val="single"/>
          <w:lang w:val="vi-VN"/>
        </w:rPr>
      </w:pPr>
      <w:r w:rsidRPr="00EE4C43">
        <w:rPr>
          <w:rFonts w:ascii="Times New Roman" w:hAnsi="Times New Roman" w:cs="Times New Roman"/>
          <w:b/>
          <w:bCs/>
          <w:sz w:val="26"/>
          <w:szCs w:val="26"/>
          <w:u w:val="single"/>
        </w:rPr>
        <w:t>I/ Cấu tạo:</w:t>
      </w:r>
    </w:p>
    <w:p w:rsidR="008033B3" w:rsidRPr="00EE4C43" w:rsidRDefault="008033B3" w:rsidP="00EE4C43">
      <w:pPr>
        <w:spacing w:after="0" w:line="240" w:lineRule="auto"/>
        <w:rPr>
          <w:rFonts w:ascii="Times New Roman" w:hAnsi="Times New Roman" w:cs="Times New Roman"/>
          <w:b/>
          <w:sz w:val="26"/>
          <w:szCs w:val="26"/>
        </w:rPr>
      </w:pPr>
      <w:r w:rsidRPr="00EE4C43">
        <w:rPr>
          <w:rFonts w:ascii="Times New Roman" w:hAnsi="Times New Roman" w:cs="Times New Roman"/>
          <w:b/>
          <w:sz w:val="26"/>
          <w:szCs w:val="26"/>
        </w:rPr>
        <w:t>1/ Các phần cơ thể: 3 phần:</w:t>
      </w:r>
    </w:p>
    <w:p w:rsidR="008033B3" w:rsidRPr="00EE4C43" w:rsidRDefault="008033B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Đầu, thân, tứ chi.</w:t>
      </w:r>
    </w:p>
    <w:p w:rsidR="008033B3" w:rsidRPr="00EE4C43" w:rsidRDefault="008033B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Cơ hoành ngăn khoang ngực và khoang bụng</w:t>
      </w:r>
    </w:p>
    <w:p w:rsidR="008033B3" w:rsidRPr="00EE4C43" w:rsidRDefault="008033B3" w:rsidP="00EE4C43">
      <w:pPr>
        <w:numPr>
          <w:ilvl w:val="0"/>
          <w:numId w:val="3"/>
        </w:numPr>
        <w:spacing w:after="0" w:line="240" w:lineRule="auto"/>
        <w:ind w:left="185" w:hanging="185"/>
        <w:rPr>
          <w:rFonts w:ascii="Times New Roman" w:hAnsi="Times New Roman" w:cs="Times New Roman"/>
          <w:sz w:val="26"/>
          <w:szCs w:val="26"/>
        </w:rPr>
      </w:pPr>
      <w:r w:rsidRPr="00EE4C43">
        <w:rPr>
          <w:rFonts w:ascii="Times New Roman" w:hAnsi="Times New Roman" w:cs="Times New Roman"/>
          <w:sz w:val="26"/>
          <w:szCs w:val="26"/>
        </w:rPr>
        <w:t>Khoang ngực chứa tim, phổi</w:t>
      </w:r>
    </w:p>
    <w:p w:rsidR="008033B3" w:rsidRPr="00EE4C43" w:rsidRDefault="008033B3" w:rsidP="00EE4C43">
      <w:pPr>
        <w:numPr>
          <w:ilvl w:val="0"/>
          <w:numId w:val="3"/>
        </w:numPr>
        <w:spacing w:after="0" w:line="240" w:lineRule="auto"/>
        <w:ind w:left="185" w:hanging="185"/>
        <w:rPr>
          <w:rFonts w:ascii="Times New Roman" w:hAnsi="Times New Roman" w:cs="Times New Roman"/>
          <w:sz w:val="26"/>
          <w:szCs w:val="26"/>
        </w:rPr>
      </w:pPr>
      <w:r w:rsidRPr="00EE4C43">
        <w:rPr>
          <w:rFonts w:ascii="Times New Roman" w:hAnsi="Times New Roman" w:cs="Times New Roman"/>
          <w:sz w:val="26"/>
          <w:szCs w:val="26"/>
        </w:rPr>
        <w:t xml:space="preserve">Khoang bụng chứa dạ dày, ruột, gan, tụy, thận, bóng đái và  cơ quan sinh sản </w:t>
      </w:r>
    </w:p>
    <w:p w:rsidR="008033B3" w:rsidRPr="00EE4C43" w:rsidRDefault="008033B3" w:rsidP="00EE4C43">
      <w:pPr>
        <w:spacing w:after="0" w:line="240" w:lineRule="auto"/>
        <w:rPr>
          <w:rFonts w:ascii="Times New Roman" w:hAnsi="Times New Roman" w:cs="Times New Roman"/>
          <w:sz w:val="26"/>
          <w:szCs w:val="26"/>
        </w:rPr>
      </w:pPr>
      <w:r w:rsidRPr="00EE4C43">
        <w:rPr>
          <w:rFonts w:ascii="Times New Roman" w:hAnsi="Times New Roman" w:cs="Times New Roman"/>
          <w:b/>
          <w:sz w:val="26"/>
          <w:szCs w:val="26"/>
        </w:rPr>
        <w:t>2/ Các hệ cơ quan: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0"/>
        <w:gridCol w:w="4523"/>
      </w:tblGrid>
      <w:tr w:rsidR="008033B3" w:rsidRPr="00EE4C43" w:rsidTr="008033B3">
        <w:tc>
          <w:tcPr>
            <w:tcW w:w="1908"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jc w:val="center"/>
              <w:rPr>
                <w:rFonts w:ascii="Times New Roman" w:hAnsi="Times New Roman" w:cs="Times New Roman"/>
                <w:b/>
                <w:sz w:val="26"/>
                <w:szCs w:val="26"/>
                <w:lang w:val="vi-VN"/>
              </w:rPr>
            </w:pPr>
            <w:r w:rsidRPr="00EE4C43">
              <w:rPr>
                <w:rFonts w:ascii="Times New Roman" w:hAnsi="Times New Roman" w:cs="Times New Roman"/>
                <w:b/>
                <w:sz w:val="26"/>
                <w:szCs w:val="26"/>
              </w:rPr>
              <w:t>Hệ cơ quan</w:t>
            </w:r>
          </w:p>
        </w:tc>
        <w:tc>
          <w:tcPr>
            <w:tcW w:w="3600"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jc w:val="center"/>
              <w:rPr>
                <w:rFonts w:ascii="Times New Roman" w:hAnsi="Times New Roman" w:cs="Times New Roman"/>
                <w:b/>
                <w:sz w:val="26"/>
                <w:szCs w:val="26"/>
                <w:lang w:val="vi-VN"/>
              </w:rPr>
            </w:pPr>
            <w:r w:rsidRPr="00EE4C43">
              <w:rPr>
                <w:rFonts w:ascii="Times New Roman" w:hAnsi="Times New Roman" w:cs="Times New Roman"/>
                <w:b/>
                <w:sz w:val="26"/>
                <w:szCs w:val="26"/>
              </w:rPr>
              <w:t>Các cơ quan trong từng hệ cơ quan</w:t>
            </w:r>
          </w:p>
        </w:tc>
        <w:tc>
          <w:tcPr>
            <w:tcW w:w="4523"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jc w:val="center"/>
              <w:rPr>
                <w:rFonts w:ascii="Times New Roman" w:hAnsi="Times New Roman" w:cs="Times New Roman"/>
                <w:b/>
                <w:sz w:val="26"/>
                <w:szCs w:val="26"/>
                <w:lang w:val="vi-VN"/>
              </w:rPr>
            </w:pPr>
            <w:r w:rsidRPr="00EE4C43">
              <w:rPr>
                <w:rFonts w:ascii="Times New Roman" w:hAnsi="Times New Roman" w:cs="Times New Roman"/>
                <w:b/>
                <w:sz w:val="26"/>
                <w:szCs w:val="26"/>
              </w:rPr>
              <w:t>Chức năng của từng hệ cơ quan</w:t>
            </w:r>
          </w:p>
        </w:tc>
      </w:tr>
      <w:tr w:rsidR="008033B3" w:rsidRPr="00EE4C43" w:rsidTr="008033B3">
        <w:tc>
          <w:tcPr>
            <w:tcW w:w="1908"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Hệ vận động</w:t>
            </w:r>
          </w:p>
        </w:tc>
        <w:tc>
          <w:tcPr>
            <w:tcW w:w="3600"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 xml:space="preserve">Cơ và xương </w:t>
            </w:r>
          </w:p>
        </w:tc>
        <w:tc>
          <w:tcPr>
            <w:tcW w:w="4523"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 xml:space="preserve">Nâng đỡ và vận động </w:t>
            </w:r>
          </w:p>
        </w:tc>
      </w:tr>
      <w:tr w:rsidR="008033B3" w:rsidRPr="00EE4C43" w:rsidTr="008033B3">
        <w:tc>
          <w:tcPr>
            <w:tcW w:w="1908"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Hệ tiêu hoá</w:t>
            </w:r>
          </w:p>
        </w:tc>
        <w:tc>
          <w:tcPr>
            <w:tcW w:w="3600"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Miệng, ống tiêu hoá, các tuyến tiêu hoá</w:t>
            </w:r>
          </w:p>
        </w:tc>
        <w:tc>
          <w:tcPr>
            <w:tcW w:w="4523"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Biến đổi thức ăn thành chất dinh dưỡng</w:t>
            </w:r>
          </w:p>
        </w:tc>
      </w:tr>
      <w:tr w:rsidR="008033B3" w:rsidRPr="00EE4C43" w:rsidTr="008033B3">
        <w:tc>
          <w:tcPr>
            <w:tcW w:w="1908"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Hệ tuần hoàn</w:t>
            </w:r>
          </w:p>
        </w:tc>
        <w:tc>
          <w:tcPr>
            <w:tcW w:w="3600"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Tim và hệ mạch</w:t>
            </w:r>
          </w:p>
        </w:tc>
        <w:tc>
          <w:tcPr>
            <w:tcW w:w="4523"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Vận chuyển chất dinh dưỡng, ôxi tới các tế bào và vận chuyển chất thải, cácbôníc đến cơ quan thải</w:t>
            </w:r>
          </w:p>
        </w:tc>
      </w:tr>
      <w:tr w:rsidR="008033B3" w:rsidRPr="00EE4C43" w:rsidTr="008033B3">
        <w:tc>
          <w:tcPr>
            <w:tcW w:w="1908"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Hệ hô hấp</w:t>
            </w:r>
          </w:p>
        </w:tc>
        <w:tc>
          <w:tcPr>
            <w:tcW w:w="3600"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Mũi, khí quản, phế quản, 2 lá phổi</w:t>
            </w:r>
          </w:p>
        </w:tc>
        <w:tc>
          <w:tcPr>
            <w:tcW w:w="4523"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Trao đổi khí</w:t>
            </w:r>
          </w:p>
        </w:tc>
      </w:tr>
      <w:tr w:rsidR="008033B3" w:rsidRPr="00EE4C43" w:rsidTr="008033B3">
        <w:tc>
          <w:tcPr>
            <w:tcW w:w="1908"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Hệ bài tiết</w:t>
            </w:r>
          </w:p>
        </w:tc>
        <w:tc>
          <w:tcPr>
            <w:tcW w:w="3600"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Thận, ống dẫn và bóng đái</w:t>
            </w:r>
          </w:p>
        </w:tc>
        <w:tc>
          <w:tcPr>
            <w:tcW w:w="4523"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Lọc máu và thải các chất dư thừa, độc hại, góp phần ổn định môi trường trong</w:t>
            </w:r>
          </w:p>
        </w:tc>
      </w:tr>
      <w:tr w:rsidR="008033B3" w:rsidRPr="00EE4C43" w:rsidTr="008033B3">
        <w:tc>
          <w:tcPr>
            <w:tcW w:w="1908"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Hệ thần kinh</w:t>
            </w:r>
          </w:p>
        </w:tc>
        <w:tc>
          <w:tcPr>
            <w:tcW w:w="3600"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Não, tuỷ sống, các dây thần kinh và hạch thần kinh</w:t>
            </w:r>
          </w:p>
        </w:tc>
        <w:tc>
          <w:tcPr>
            <w:tcW w:w="4523" w:type="dxa"/>
            <w:tcBorders>
              <w:top w:val="single" w:sz="4" w:space="0" w:color="auto"/>
              <w:left w:val="single" w:sz="4" w:space="0" w:color="auto"/>
              <w:bottom w:val="single" w:sz="4" w:space="0" w:color="auto"/>
              <w:right w:val="single" w:sz="4" w:space="0" w:color="auto"/>
            </w:tcBorders>
            <w:hideMark/>
          </w:tcPr>
          <w:p w:rsidR="008033B3" w:rsidRPr="00EE4C43" w:rsidRDefault="008033B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sz w:val="26"/>
                <w:szCs w:val="26"/>
              </w:rPr>
              <w:t>Tiếp nhận và trả lời các kích thích của môi trường, điều hoà hoạt động của các cơ quan</w:t>
            </w:r>
          </w:p>
        </w:tc>
      </w:tr>
    </w:tbl>
    <w:p w:rsidR="008033B3" w:rsidRPr="00EE4C43" w:rsidRDefault="008033B3" w:rsidP="00EE4C43">
      <w:pPr>
        <w:spacing w:after="0" w:line="240" w:lineRule="auto"/>
        <w:rPr>
          <w:rFonts w:ascii="Times New Roman" w:hAnsi="Times New Roman" w:cs="Times New Roman"/>
          <w:sz w:val="26"/>
          <w:szCs w:val="26"/>
          <w:lang w:val="pt-BR"/>
        </w:rPr>
      </w:pPr>
      <w:r w:rsidRPr="00EE4C43">
        <w:rPr>
          <w:rFonts w:ascii="Times New Roman" w:hAnsi="Times New Roman" w:cs="Times New Roman"/>
          <w:i/>
          <w:sz w:val="26"/>
          <w:szCs w:val="26"/>
        </w:rPr>
        <w:t>Ngoài những hệ cơ quan trên trong cơ thể còn hệ nội tiết và hệ sinh dục</w:t>
      </w:r>
    </w:p>
    <w:p w:rsidR="008033B3" w:rsidRPr="00EE4C43" w:rsidRDefault="008033B3" w:rsidP="00EE4C43">
      <w:pPr>
        <w:pBdr>
          <w:bottom w:val="single" w:sz="6" w:space="1" w:color="auto"/>
        </w:pBdr>
        <w:spacing w:after="0" w:line="240" w:lineRule="auto"/>
        <w:rPr>
          <w:rFonts w:ascii="Times New Roman" w:hAnsi="Times New Roman" w:cs="Times New Roman"/>
          <w:sz w:val="26"/>
          <w:szCs w:val="26"/>
        </w:rPr>
      </w:pPr>
    </w:p>
    <w:p w:rsidR="008033B3" w:rsidRPr="00EE4C43" w:rsidRDefault="008033B3" w:rsidP="00EE4C43">
      <w:pPr>
        <w:spacing w:after="0" w:line="240" w:lineRule="auto"/>
        <w:rPr>
          <w:rFonts w:ascii="Times New Roman" w:hAnsi="Times New Roman" w:cs="Times New Roman"/>
          <w:sz w:val="26"/>
          <w:szCs w:val="26"/>
        </w:rPr>
      </w:pPr>
    </w:p>
    <w:p w:rsidR="008033B3" w:rsidRPr="00EE4C43" w:rsidRDefault="008033B3" w:rsidP="00EE4C43">
      <w:pPr>
        <w:spacing w:after="0" w:line="240" w:lineRule="auto"/>
        <w:jc w:val="center"/>
        <w:rPr>
          <w:rFonts w:ascii="Times New Roman" w:hAnsi="Times New Roman" w:cs="Times New Roman"/>
          <w:b/>
          <w:iCs/>
          <w:color w:val="FF0000"/>
          <w:sz w:val="26"/>
          <w:szCs w:val="26"/>
          <w:lang w:val="nl-NL"/>
        </w:rPr>
      </w:pPr>
      <w:r w:rsidRPr="00EE4C43">
        <w:rPr>
          <w:rFonts w:ascii="Times New Roman" w:hAnsi="Times New Roman" w:cs="Times New Roman"/>
          <w:b/>
          <w:iCs/>
          <w:color w:val="FF0000"/>
          <w:sz w:val="26"/>
          <w:szCs w:val="26"/>
          <w:lang w:val="nl-NL"/>
        </w:rPr>
        <w:t>VẬT LÝ</w:t>
      </w:r>
    </w:p>
    <w:p w:rsidR="00EE4C43" w:rsidRPr="00EE4C43" w:rsidRDefault="00EE4C43" w:rsidP="00EE4C43">
      <w:pPr>
        <w:tabs>
          <w:tab w:val="left" w:pos="405"/>
          <w:tab w:val="left" w:pos="3047"/>
          <w:tab w:val="center" w:pos="4734"/>
        </w:tabs>
        <w:spacing w:after="0" w:line="240" w:lineRule="auto"/>
        <w:jc w:val="center"/>
        <w:rPr>
          <w:rFonts w:ascii="Times New Roman" w:hAnsi="Times New Roman" w:cs="Times New Roman"/>
          <w:b/>
          <w:sz w:val="26"/>
          <w:szCs w:val="26"/>
        </w:rPr>
      </w:pPr>
      <w:r w:rsidRPr="00EE4C43">
        <w:rPr>
          <w:rFonts w:ascii="Times New Roman" w:hAnsi="Times New Roman" w:cs="Times New Roman"/>
          <w:b/>
          <w:sz w:val="26"/>
          <w:szCs w:val="26"/>
        </w:rPr>
        <w:t>Bài 1. CHUYỂN ĐỘNG CƠ HỌC</w:t>
      </w:r>
    </w:p>
    <w:p w:rsidR="00EE4C43" w:rsidRPr="00EE4C43" w:rsidRDefault="00EE4C43" w:rsidP="00EE4C43">
      <w:pPr>
        <w:spacing w:after="0" w:line="240" w:lineRule="auto"/>
        <w:jc w:val="both"/>
        <w:rPr>
          <w:rFonts w:ascii="Times New Roman" w:hAnsi="Times New Roman" w:cs="Times New Roman"/>
          <w:sz w:val="26"/>
          <w:szCs w:val="26"/>
        </w:rPr>
      </w:pPr>
      <w:r w:rsidRPr="00EE4C43">
        <w:rPr>
          <w:rFonts w:ascii="Times New Roman" w:hAnsi="Times New Roman" w:cs="Times New Roman"/>
          <w:b/>
          <w:bCs/>
          <w:sz w:val="26"/>
          <w:szCs w:val="26"/>
        </w:rPr>
        <w:t>I - Làm thế nào để biết vật chuyển động hay đứng yên</w:t>
      </w:r>
      <w:r w:rsidRPr="00EE4C43">
        <w:rPr>
          <w:rFonts w:ascii="Times New Roman" w:hAnsi="Times New Roman" w:cs="Times New Roman"/>
          <w:sz w:val="26"/>
          <w:szCs w:val="26"/>
        </w:rPr>
        <w:t>.</w:t>
      </w:r>
    </w:p>
    <w:p w:rsidR="00EE4C43" w:rsidRPr="00EE4C43" w:rsidRDefault="00EE4C43" w:rsidP="00EE4C43">
      <w:pPr>
        <w:spacing w:after="0" w:line="240" w:lineRule="auto"/>
        <w:jc w:val="both"/>
        <w:rPr>
          <w:rFonts w:ascii="Times New Roman" w:hAnsi="Times New Roman" w:cs="Times New Roman"/>
          <w:sz w:val="26"/>
          <w:szCs w:val="26"/>
        </w:rPr>
      </w:pPr>
      <w:r w:rsidRPr="00EE4C43">
        <w:rPr>
          <w:rFonts w:ascii="Times New Roman" w:hAnsi="Times New Roman" w:cs="Times New Roman"/>
          <w:sz w:val="26"/>
          <w:szCs w:val="26"/>
        </w:rPr>
        <w:t>- Sự thay đổi vị trí của một vật theo thời gian so với vật khác (vật mốc) gọi là chuyển động cơ học gọi tắt (chuyển động).</w:t>
      </w:r>
    </w:p>
    <w:p w:rsidR="00EE4C43" w:rsidRPr="00EE4C43" w:rsidRDefault="00EE4C43" w:rsidP="00EE4C43">
      <w:pPr>
        <w:tabs>
          <w:tab w:val="left" w:pos="280"/>
          <w:tab w:val="left" w:pos="560"/>
          <w:tab w:val="left" w:pos="6720"/>
        </w:tabs>
        <w:spacing w:after="0" w:line="240" w:lineRule="auto"/>
        <w:jc w:val="both"/>
        <w:rPr>
          <w:rFonts w:ascii="Times New Roman" w:hAnsi="Times New Roman" w:cs="Times New Roman"/>
          <w:sz w:val="26"/>
          <w:szCs w:val="26"/>
        </w:rPr>
      </w:pPr>
      <w:r w:rsidRPr="00EE4C43">
        <w:rPr>
          <w:rFonts w:ascii="Times New Roman" w:hAnsi="Times New Roman" w:cs="Times New Roman"/>
          <w:sz w:val="26"/>
          <w:szCs w:val="26"/>
        </w:rPr>
        <w:t>- Khi vị trí của vật không thay đổi so với vật mốc thì coi là đứng yên.</w:t>
      </w:r>
    </w:p>
    <w:p w:rsidR="00EE4C43" w:rsidRPr="00EE4C43" w:rsidRDefault="00EE4C43" w:rsidP="00EE4C43">
      <w:pPr>
        <w:spacing w:after="0" w:line="240" w:lineRule="auto"/>
        <w:jc w:val="both"/>
        <w:rPr>
          <w:rFonts w:ascii="Times New Roman" w:hAnsi="Times New Roman" w:cs="Times New Roman"/>
          <w:b/>
          <w:bCs/>
          <w:sz w:val="26"/>
          <w:szCs w:val="26"/>
        </w:rPr>
      </w:pPr>
      <w:r w:rsidRPr="00EE4C43">
        <w:rPr>
          <w:rFonts w:ascii="Times New Roman" w:hAnsi="Times New Roman" w:cs="Times New Roman"/>
          <w:b/>
          <w:bCs/>
          <w:sz w:val="26"/>
          <w:szCs w:val="26"/>
        </w:rPr>
        <w:t>II – Tính tương đối của chuyển động và đứng yên.</w:t>
      </w:r>
    </w:p>
    <w:p w:rsidR="00EE4C43" w:rsidRPr="00EE4C43" w:rsidRDefault="00EE4C43" w:rsidP="00EE4C43">
      <w:pPr>
        <w:spacing w:after="0" w:line="240" w:lineRule="auto"/>
        <w:jc w:val="both"/>
        <w:rPr>
          <w:rFonts w:ascii="Times New Roman" w:hAnsi="Times New Roman" w:cs="Times New Roman"/>
          <w:sz w:val="26"/>
          <w:szCs w:val="26"/>
        </w:rPr>
      </w:pPr>
      <w:r w:rsidRPr="00EE4C43">
        <w:rPr>
          <w:rFonts w:ascii="Times New Roman" w:hAnsi="Times New Roman" w:cs="Times New Roman"/>
          <w:b/>
          <w:bCs/>
          <w:sz w:val="26"/>
          <w:szCs w:val="26"/>
        </w:rPr>
        <w:t>Kết luận</w:t>
      </w:r>
      <w:r w:rsidRPr="00EE4C43">
        <w:rPr>
          <w:rFonts w:ascii="Times New Roman" w:hAnsi="Times New Roman" w:cs="Times New Roman"/>
          <w:sz w:val="26"/>
          <w:szCs w:val="26"/>
        </w:rPr>
        <w:t>: Chuyển động hay đứng yên chỉ có tính tương đối. Vì một vật có thể chuyển động so với vật này nhưng lại đứng yên so với vật khác và ngược lại. Nó phụ thuộc vào vật được chọn làm  mốc.</w:t>
      </w:r>
    </w:p>
    <w:p w:rsidR="00EE4C43" w:rsidRPr="00EE4C43" w:rsidRDefault="00EE4C43" w:rsidP="00EE4C43">
      <w:pPr>
        <w:spacing w:after="0" w:line="240" w:lineRule="auto"/>
        <w:jc w:val="both"/>
        <w:rPr>
          <w:rFonts w:ascii="Times New Roman" w:hAnsi="Times New Roman" w:cs="Times New Roman"/>
          <w:b/>
          <w:bCs/>
          <w:sz w:val="26"/>
          <w:szCs w:val="26"/>
        </w:rPr>
      </w:pPr>
      <w:r w:rsidRPr="00EE4C43">
        <w:rPr>
          <w:rFonts w:ascii="Times New Roman" w:hAnsi="Times New Roman" w:cs="Times New Roman"/>
          <w:b/>
          <w:bCs/>
          <w:sz w:val="26"/>
          <w:szCs w:val="26"/>
        </w:rPr>
        <w:lastRenderedPageBreak/>
        <w:t>III – Một số chuyển động thường gặp.</w:t>
      </w:r>
    </w:p>
    <w:p w:rsidR="00EE4C43" w:rsidRPr="00EE4C43" w:rsidRDefault="00EE4C43" w:rsidP="00EE4C43">
      <w:pPr>
        <w:spacing w:after="0" w:line="240" w:lineRule="auto"/>
        <w:jc w:val="both"/>
        <w:rPr>
          <w:rFonts w:ascii="Times New Roman" w:hAnsi="Times New Roman" w:cs="Times New Roman"/>
          <w:sz w:val="26"/>
          <w:szCs w:val="26"/>
        </w:rPr>
      </w:pPr>
      <w:r w:rsidRPr="00EE4C43">
        <w:rPr>
          <w:rFonts w:ascii="Times New Roman" w:hAnsi="Times New Roman" w:cs="Times New Roman"/>
          <w:sz w:val="26"/>
          <w:szCs w:val="26"/>
        </w:rPr>
        <w:t>- Đường mà vật  chuyển động vạch ra gọi là quỹ đạo chuyển động.</w:t>
      </w:r>
    </w:p>
    <w:p w:rsidR="00EE4C43" w:rsidRPr="00EE4C43" w:rsidRDefault="00EE4C43" w:rsidP="00EE4C43">
      <w:pPr>
        <w:spacing w:after="0" w:line="240" w:lineRule="auto"/>
        <w:jc w:val="both"/>
        <w:rPr>
          <w:rFonts w:ascii="Times New Roman" w:hAnsi="Times New Roman" w:cs="Times New Roman"/>
          <w:sz w:val="26"/>
          <w:szCs w:val="26"/>
        </w:rPr>
      </w:pPr>
      <w:r w:rsidRPr="00EE4C43">
        <w:rPr>
          <w:rFonts w:ascii="Times New Roman" w:hAnsi="Times New Roman" w:cs="Times New Roman"/>
          <w:sz w:val="26"/>
          <w:szCs w:val="26"/>
        </w:rPr>
        <w:t>- Có 3 dạng chuyển động:</w:t>
      </w:r>
    </w:p>
    <w:p w:rsidR="00EE4C43" w:rsidRPr="00EE4C43" w:rsidRDefault="00EE4C43" w:rsidP="00EE4C43">
      <w:pPr>
        <w:spacing w:after="0" w:line="240" w:lineRule="auto"/>
        <w:jc w:val="both"/>
        <w:rPr>
          <w:rFonts w:ascii="Times New Roman" w:hAnsi="Times New Roman" w:cs="Times New Roman"/>
          <w:sz w:val="26"/>
          <w:szCs w:val="26"/>
        </w:rPr>
      </w:pPr>
      <w:r w:rsidRPr="00EE4C43">
        <w:rPr>
          <w:rFonts w:ascii="Times New Roman" w:hAnsi="Times New Roman" w:cs="Times New Roman"/>
          <w:sz w:val="26"/>
          <w:szCs w:val="26"/>
        </w:rPr>
        <w:t>+ Chuyển động thẳng.</w:t>
      </w:r>
    </w:p>
    <w:p w:rsidR="00EE4C43" w:rsidRPr="00EE4C43" w:rsidRDefault="00EE4C43" w:rsidP="00EE4C43">
      <w:pPr>
        <w:spacing w:after="0" w:line="240" w:lineRule="auto"/>
        <w:jc w:val="both"/>
        <w:rPr>
          <w:rFonts w:ascii="Times New Roman" w:hAnsi="Times New Roman" w:cs="Times New Roman"/>
          <w:sz w:val="26"/>
          <w:szCs w:val="26"/>
        </w:rPr>
      </w:pPr>
      <w:r w:rsidRPr="00EE4C43">
        <w:rPr>
          <w:rFonts w:ascii="Times New Roman" w:hAnsi="Times New Roman" w:cs="Times New Roman"/>
          <w:sz w:val="26"/>
          <w:szCs w:val="26"/>
        </w:rPr>
        <w:t xml:space="preserve">+ Chuyển động cong. </w:t>
      </w:r>
    </w:p>
    <w:p w:rsidR="00EE4C43" w:rsidRPr="00EE4C43" w:rsidRDefault="00EE4C43" w:rsidP="00EE4C43">
      <w:pPr>
        <w:tabs>
          <w:tab w:val="left" w:pos="280"/>
          <w:tab w:val="left" w:pos="560"/>
          <w:tab w:val="left" w:pos="6720"/>
        </w:tabs>
        <w:spacing w:after="0" w:line="240" w:lineRule="auto"/>
        <w:jc w:val="both"/>
        <w:rPr>
          <w:rFonts w:ascii="Times New Roman" w:hAnsi="Times New Roman" w:cs="Times New Roman"/>
          <w:sz w:val="26"/>
          <w:szCs w:val="26"/>
          <w:lang w:val="nl-NL"/>
        </w:rPr>
      </w:pPr>
      <w:r w:rsidRPr="00EE4C43">
        <w:rPr>
          <w:rFonts w:ascii="Times New Roman" w:hAnsi="Times New Roman" w:cs="Times New Roman"/>
          <w:sz w:val="26"/>
          <w:szCs w:val="26"/>
        </w:rPr>
        <w:t>+ Chuyển động tròn.</w:t>
      </w:r>
    </w:p>
    <w:p w:rsidR="00EE4C43" w:rsidRPr="00EE4C43" w:rsidRDefault="00EE4C43" w:rsidP="00EE4C43">
      <w:pPr>
        <w:spacing w:after="0" w:line="240" w:lineRule="auto"/>
        <w:jc w:val="both"/>
        <w:rPr>
          <w:rFonts w:ascii="Times New Roman" w:hAnsi="Times New Roman" w:cs="Times New Roman"/>
          <w:b/>
          <w:sz w:val="26"/>
          <w:szCs w:val="26"/>
        </w:rPr>
      </w:pPr>
      <w:r w:rsidRPr="00EE4C43">
        <w:rPr>
          <w:rFonts w:ascii="Times New Roman" w:hAnsi="Times New Roman" w:cs="Times New Roman"/>
          <w:b/>
          <w:sz w:val="26"/>
          <w:szCs w:val="26"/>
        </w:rPr>
        <w:t>IV - Vận dụng:</w:t>
      </w:r>
    </w:p>
    <w:p w:rsidR="00EE4C43" w:rsidRPr="00EE4C43" w:rsidRDefault="00EE4C43" w:rsidP="00EE4C43">
      <w:pPr>
        <w:tabs>
          <w:tab w:val="left" w:pos="405"/>
          <w:tab w:val="left" w:pos="3047"/>
          <w:tab w:val="center" w:pos="4734"/>
        </w:tabs>
        <w:spacing w:after="0" w:line="240" w:lineRule="auto"/>
        <w:rPr>
          <w:rFonts w:ascii="Times New Roman" w:hAnsi="Times New Roman" w:cs="Times New Roman"/>
          <w:b/>
          <w:sz w:val="26"/>
          <w:szCs w:val="26"/>
        </w:rPr>
      </w:pPr>
      <w:r w:rsidRPr="00EE4C43">
        <w:rPr>
          <w:rFonts w:ascii="Times New Roman" w:hAnsi="Times New Roman" w:cs="Times New Roman"/>
          <w:b/>
          <w:bCs/>
          <w:sz w:val="26"/>
          <w:szCs w:val="26"/>
        </w:rPr>
        <w:t>C11</w:t>
      </w:r>
      <w:r w:rsidRPr="00EE4C43">
        <w:rPr>
          <w:rFonts w:ascii="Times New Roman" w:hAnsi="Times New Roman" w:cs="Times New Roman"/>
          <w:sz w:val="26"/>
          <w:szCs w:val="26"/>
        </w:rPr>
        <w:t>. Khi nói: khoảng cách từ vật tới mốc không thay đổi thì đứng yên so với vật mốc, không phải lúc nào cũng đúng. Ví dụ trong chuyển động tròn thì khoảng cách từ vật đến  vật mốc (tâm của vòng tròn) là không đổi song vật vẫn chuyển đông.</w:t>
      </w:r>
    </w:p>
    <w:p w:rsidR="00EE4C43" w:rsidRDefault="00EE4C43" w:rsidP="00EE4C43">
      <w:pPr>
        <w:tabs>
          <w:tab w:val="left" w:pos="405"/>
          <w:tab w:val="left" w:pos="3047"/>
          <w:tab w:val="center" w:pos="4734"/>
        </w:tabs>
        <w:spacing w:after="0" w:line="240" w:lineRule="auto"/>
        <w:jc w:val="center"/>
        <w:rPr>
          <w:rFonts w:ascii="Times New Roman" w:hAnsi="Times New Roman" w:cs="Times New Roman"/>
          <w:b/>
          <w:sz w:val="26"/>
          <w:szCs w:val="26"/>
          <w:lang w:val="nl-NL"/>
        </w:rPr>
      </w:pPr>
      <w:r w:rsidRPr="00EE4C43">
        <w:rPr>
          <w:rFonts w:ascii="Times New Roman" w:hAnsi="Times New Roman" w:cs="Times New Roman"/>
          <w:b/>
          <w:sz w:val="26"/>
          <w:szCs w:val="26"/>
          <w:lang w:val="nl-NL"/>
        </w:rPr>
        <w:t>BTVN: Bài 1.1 - 1.11; 1.15; 1.16/SBT</w:t>
      </w:r>
    </w:p>
    <w:p w:rsidR="00EE4C43" w:rsidRPr="00EE4C43" w:rsidRDefault="00EE4C43" w:rsidP="00EE4C43">
      <w:pPr>
        <w:tabs>
          <w:tab w:val="left" w:pos="405"/>
          <w:tab w:val="left" w:pos="3047"/>
          <w:tab w:val="center" w:pos="4734"/>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nl-NL"/>
        </w:rPr>
        <w:t>---------------------------------------------------</w:t>
      </w:r>
    </w:p>
    <w:p w:rsidR="00EE4C43" w:rsidRPr="00EE4C43" w:rsidRDefault="00EE4C43" w:rsidP="00EE4C43">
      <w:pPr>
        <w:spacing w:after="0" w:line="240" w:lineRule="auto"/>
        <w:jc w:val="center"/>
        <w:rPr>
          <w:rFonts w:ascii="Times New Roman" w:hAnsi="Times New Roman" w:cs="Times New Roman"/>
          <w:b/>
          <w:iCs/>
          <w:sz w:val="26"/>
          <w:szCs w:val="26"/>
          <w:lang w:val="nl-NL"/>
        </w:rPr>
      </w:pPr>
      <w:r w:rsidRPr="00EE4C43">
        <w:rPr>
          <w:rFonts w:ascii="Times New Roman" w:hAnsi="Times New Roman" w:cs="Times New Roman"/>
          <w:b/>
          <w:iCs/>
          <w:sz w:val="26"/>
          <w:szCs w:val="26"/>
          <w:lang w:val="nl-NL"/>
        </w:rPr>
        <w:t>BÀI 2: HÌNH CHIẾU</w:t>
      </w:r>
    </w:p>
    <w:p w:rsidR="00EE4C43" w:rsidRPr="00EE4C43" w:rsidRDefault="00EE4C43" w:rsidP="00EE4C43">
      <w:pPr>
        <w:tabs>
          <w:tab w:val="left" w:pos="252"/>
        </w:tabs>
        <w:spacing w:after="0" w:line="240" w:lineRule="auto"/>
        <w:jc w:val="both"/>
        <w:rPr>
          <w:rFonts w:ascii="Times New Roman" w:hAnsi="Times New Roman" w:cs="Times New Roman"/>
          <w:b/>
          <w:sz w:val="26"/>
          <w:szCs w:val="26"/>
        </w:rPr>
      </w:pPr>
      <w:r w:rsidRPr="00EE4C43">
        <w:rPr>
          <w:rFonts w:ascii="Times New Roman" w:hAnsi="Times New Roman" w:cs="Times New Roman"/>
          <w:b/>
          <w:sz w:val="26"/>
          <w:szCs w:val="26"/>
        </w:rPr>
        <w:t>I/ Khái niệm về hình chiếu:</w:t>
      </w:r>
    </w:p>
    <w:p w:rsidR="00EE4C43" w:rsidRPr="00EE4C43" w:rsidRDefault="00EE4C43" w:rsidP="00EE4C43">
      <w:pPr>
        <w:numPr>
          <w:ilvl w:val="0"/>
          <w:numId w:val="4"/>
        </w:numPr>
        <w:tabs>
          <w:tab w:val="left" w:pos="252"/>
        </w:tabs>
        <w:spacing w:after="0" w:line="240" w:lineRule="auto"/>
        <w:ind w:left="0" w:firstLine="0"/>
        <w:jc w:val="both"/>
        <w:rPr>
          <w:rFonts w:ascii="Times New Roman" w:hAnsi="Times New Roman" w:cs="Times New Roman"/>
          <w:sz w:val="26"/>
          <w:szCs w:val="26"/>
        </w:rPr>
      </w:pPr>
      <w:r w:rsidRPr="00EE4C43">
        <w:rPr>
          <w:rFonts w:ascii="Times New Roman" w:hAnsi="Times New Roman" w:cs="Times New Roman"/>
          <w:sz w:val="26"/>
          <w:szCs w:val="26"/>
        </w:rPr>
        <w:t>Khi chiếu một vật thể lên mặt phẳng ta sẽ được một hình trên mặt phẳng đó. Hình đó gọi là hình chiếu của vật thể đó.</w:t>
      </w:r>
    </w:p>
    <w:p w:rsidR="00EE4C43" w:rsidRPr="00EE4C43" w:rsidRDefault="00EE4C43" w:rsidP="00EE4C43">
      <w:pPr>
        <w:tabs>
          <w:tab w:val="left" w:pos="252"/>
        </w:tabs>
        <w:spacing w:after="0" w:line="240" w:lineRule="auto"/>
        <w:jc w:val="both"/>
        <w:rPr>
          <w:rFonts w:ascii="Times New Roman" w:hAnsi="Times New Roman" w:cs="Times New Roman"/>
          <w:sz w:val="26"/>
          <w:szCs w:val="26"/>
        </w:rPr>
      </w:pPr>
      <w:r w:rsidRPr="00EE4C43">
        <w:rPr>
          <w:rFonts w:ascii="Times New Roman" w:hAnsi="Times New Roman" w:cs="Times New Roman"/>
          <w:sz w:val="26"/>
          <w:szCs w:val="26"/>
        </w:rPr>
        <w:t>- Vdụ: Mặt trời chiếu lên câycối tạo bóng dưới mặt đất…</w:t>
      </w:r>
    </w:p>
    <w:p w:rsidR="00EE4C43" w:rsidRPr="00EE4C43" w:rsidRDefault="00EE4C43" w:rsidP="00EE4C43">
      <w:pPr>
        <w:numPr>
          <w:ilvl w:val="0"/>
          <w:numId w:val="4"/>
        </w:numPr>
        <w:tabs>
          <w:tab w:val="left" w:pos="252"/>
        </w:tabs>
        <w:spacing w:after="0" w:line="240" w:lineRule="auto"/>
        <w:ind w:left="0" w:firstLine="0"/>
        <w:jc w:val="both"/>
        <w:rPr>
          <w:rFonts w:ascii="Times New Roman" w:hAnsi="Times New Roman" w:cs="Times New Roman"/>
          <w:sz w:val="26"/>
          <w:szCs w:val="26"/>
        </w:rPr>
      </w:pPr>
      <w:r w:rsidRPr="00EE4C43">
        <w:rPr>
          <w:rFonts w:ascii="Times New Roman" w:hAnsi="Times New Roman" w:cs="Times New Roman"/>
          <w:sz w:val="26"/>
          <w:szCs w:val="26"/>
        </w:rPr>
        <w:t>Mặt phẳng chứa hình chiếu gọi là mặt phẳng chiếu hoặc mặt phẳng hình chiếu.</w:t>
      </w:r>
    </w:p>
    <w:p w:rsidR="00EE4C43" w:rsidRPr="00EE4C43" w:rsidRDefault="00EE4C43" w:rsidP="00EE4C43">
      <w:pPr>
        <w:tabs>
          <w:tab w:val="left" w:pos="252"/>
        </w:tabs>
        <w:spacing w:after="0" w:line="240" w:lineRule="auto"/>
        <w:jc w:val="both"/>
        <w:rPr>
          <w:rFonts w:ascii="Times New Roman" w:hAnsi="Times New Roman" w:cs="Times New Roman"/>
          <w:b/>
          <w:sz w:val="26"/>
          <w:szCs w:val="26"/>
        </w:rPr>
      </w:pPr>
      <w:r w:rsidRPr="00EE4C43">
        <w:rPr>
          <w:rFonts w:ascii="Times New Roman" w:hAnsi="Times New Roman" w:cs="Times New Roman"/>
          <w:b/>
          <w:sz w:val="26"/>
          <w:szCs w:val="26"/>
        </w:rPr>
        <w:t>II/ Các phép chiếu:</w:t>
      </w:r>
    </w:p>
    <w:p w:rsidR="00EE4C43" w:rsidRPr="00EE4C43" w:rsidRDefault="00EE4C43" w:rsidP="00EE4C43">
      <w:pPr>
        <w:numPr>
          <w:ilvl w:val="0"/>
          <w:numId w:val="4"/>
        </w:numPr>
        <w:tabs>
          <w:tab w:val="left" w:pos="252"/>
        </w:tabs>
        <w:spacing w:after="0" w:line="240" w:lineRule="auto"/>
        <w:ind w:left="0" w:firstLine="0"/>
        <w:jc w:val="both"/>
        <w:rPr>
          <w:rFonts w:ascii="Times New Roman" w:hAnsi="Times New Roman" w:cs="Times New Roman"/>
          <w:sz w:val="26"/>
          <w:szCs w:val="26"/>
        </w:rPr>
      </w:pPr>
      <w:r w:rsidRPr="00EE4C43">
        <w:rPr>
          <w:rFonts w:ascii="Times New Roman" w:hAnsi="Times New Roman" w:cs="Times New Roman"/>
          <w:sz w:val="26"/>
          <w:szCs w:val="26"/>
        </w:rPr>
        <w:t>Phép chiếu xuyên tâm</w:t>
      </w:r>
    </w:p>
    <w:p w:rsidR="00EE4C43" w:rsidRPr="00EE4C43" w:rsidRDefault="00EE4C43" w:rsidP="00EE4C43">
      <w:pPr>
        <w:numPr>
          <w:ilvl w:val="0"/>
          <w:numId w:val="4"/>
        </w:numPr>
        <w:tabs>
          <w:tab w:val="left" w:pos="252"/>
        </w:tabs>
        <w:spacing w:after="0" w:line="240" w:lineRule="auto"/>
        <w:ind w:left="0" w:firstLine="0"/>
        <w:jc w:val="both"/>
        <w:rPr>
          <w:rFonts w:ascii="Times New Roman" w:hAnsi="Times New Roman" w:cs="Times New Roman"/>
          <w:sz w:val="26"/>
          <w:szCs w:val="26"/>
        </w:rPr>
      </w:pPr>
      <w:r w:rsidRPr="00EE4C43">
        <w:rPr>
          <w:rFonts w:ascii="Times New Roman" w:hAnsi="Times New Roman" w:cs="Times New Roman"/>
          <w:sz w:val="26"/>
          <w:szCs w:val="26"/>
        </w:rPr>
        <w:t>Phép chiếu song song</w:t>
      </w:r>
    </w:p>
    <w:p w:rsidR="00EE4C43" w:rsidRPr="00EE4C43" w:rsidRDefault="00EE4C43" w:rsidP="00EE4C43">
      <w:pPr>
        <w:numPr>
          <w:ilvl w:val="0"/>
          <w:numId w:val="4"/>
        </w:numPr>
        <w:tabs>
          <w:tab w:val="left" w:pos="252"/>
        </w:tabs>
        <w:spacing w:after="0" w:line="240" w:lineRule="auto"/>
        <w:ind w:left="0" w:firstLine="0"/>
        <w:jc w:val="both"/>
        <w:rPr>
          <w:rFonts w:ascii="Times New Roman" w:hAnsi="Times New Roman" w:cs="Times New Roman"/>
          <w:sz w:val="26"/>
          <w:szCs w:val="26"/>
        </w:rPr>
      </w:pPr>
      <w:r w:rsidRPr="00EE4C43">
        <w:rPr>
          <w:rFonts w:ascii="Times New Roman" w:hAnsi="Times New Roman" w:cs="Times New Roman"/>
          <w:sz w:val="26"/>
          <w:szCs w:val="26"/>
        </w:rPr>
        <w:t>Phép chiếu vuông góc</w:t>
      </w:r>
    </w:p>
    <w:p w:rsidR="00EE4C43" w:rsidRPr="00EE4C43" w:rsidRDefault="00EE4C43" w:rsidP="00EE4C43">
      <w:pPr>
        <w:tabs>
          <w:tab w:val="left" w:pos="252"/>
        </w:tabs>
        <w:spacing w:after="0" w:line="240" w:lineRule="auto"/>
        <w:jc w:val="both"/>
        <w:rPr>
          <w:rFonts w:ascii="Times New Roman" w:hAnsi="Times New Roman" w:cs="Times New Roman"/>
          <w:sz w:val="26"/>
          <w:szCs w:val="26"/>
        </w:rPr>
      </w:pPr>
      <w:r w:rsidRPr="00EE4C43">
        <w:rPr>
          <w:rFonts w:ascii="Times New Roman" w:hAnsi="Times New Roman" w:cs="Times New Roman"/>
          <w:b/>
          <w:bCs/>
          <w:sz w:val="26"/>
          <w:szCs w:val="26"/>
          <w14:shadow w14:blurRad="50800" w14:dist="38100" w14:dir="2700000" w14:sx="100000" w14:sy="100000" w14:kx="0" w14:ky="0" w14:algn="tl">
            <w14:srgbClr w14:val="000000">
              <w14:alpha w14:val="60000"/>
            </w14:srgbClr>
          </w14:shadow>
        </w:rPr>
        <w:t>IV/ Vị trí các hình chiếu:</w:t>
      </w:r>
    </w:p>
    <w:p w:rsidR="00EE4C43" w:rsidRPr="00EE4C43" w:rsidRDefault="00EE4C43" w:rsidP="00EE4C43">
      <w:pPr>
        <w:numPr>
          <w:ilvl w:val="0"/>
          <w:numId w:val="4"/>
        </w:numPr>
        <w:tabs>
          <w:tab w:val="left" w:pos="252"/>
        </w:tabs>
        <w:spacing w:after="0" w:line="240" w:lineRule="auto"/>
        <w:ind w:left="0" w:firstLine="0"/>
        <w:jc w:val="both"/>
        <w:rPr>
          <w:rFonts w:ascii="Times New Roman" w:hAnsi="Times New Roman" w:cs="Times New Roman"/>
          <w:sz w:val="26"/>
          <w:szCs w:val="26"/>
        </w:rPr>
      </w:pPr>
      <w:r w:rsidRPr="00EE4C43">
        <w:rPr>
          <w:rFonts w:ascii="Times New Roman" w:hAnsi="Times New Roman" w:cs="Times New Roman"/>
          <w:sz w:val="26"/>
          <w:szCs w:val="26"/>
        </w:rPr>
        <w:t>Hình chiếu bằng ở dưới hình chiếu đứng.</w:t>
      </w:r>
    </w:p>
    <w:p w:rsidR="00EE4C43" w:rsidRPr="00EE4C43" w:rsidRDefault="00EE4C43" w:rsidP="00EE4C43">
      <w:pPr>
        <w:numPr>
          <w:ilvl w:val="0"/>
          <w:numId w:val="4"/>
        </w:numPr>
        <w:tabs>
          <w:tab w:val="left" w:pos="252"/>
        </w:tabs>
        <w:spacing w:after="0" w:line="240" w:lineRule="auto"/>
        <w:ind w:left="0" w:firstLine="0"/>
        <w:jc w:val="both"/>
        <w:rPr>
          <w:rFonts w:ascii="Times New Roman" w:hAnsi="Times New Roman" w:cs="Times New Roman"/>
          <w:sz w:val="26"/>
          <w:szCs w:val="26"/>
        </w:rPr>
      </w:pPr>
      <w:r w:rsidRPr="00EE4C43">
        <w:rPr>
          <w:rFonts w:ascii="Times New Roman" w:hAnsi="Times New Roman" w:cs="Times New Roman"/>
          <w:sz w:val="26"/>
          <w:szCs w:val="26"/>
        </w:rPr>
        <w:t xml:space="preserve"> Hình chiếu cạnh ở bên phải hình chiếu đứng.</w:t>
      </w:r>
    </w:p>
    <w:p w:rsidR="00EE4C43" w:rsidRPr="00EE4C43" w:rsidRDefault="00EE4C43" w:rsidP="00EE4C43">
      <w:pPr>
        <w:tabs>
          <w:tab w:val="left" w:pos="252"/>
        </w:tabs>
        <w:spacing w:after="0" w:line="240" w:lineRule="auto"/>
        <w:jc w:val="both"/>
        <w:rPr>
          <w:rFonts w:ascii="Times New Roman" w:hAnsi="Times New Roman" w:cs="Times New Roman"/>
          <w:b/>
          <w:sz w:val="26"/>
          <w:szCs w:val="26"/>
        </w:rPr>
      </w:pPr>
      <w:r w:rsidRPr="00EE4C43">
        <w:rPr>
          <w:rFonts w:ascii="Times New Roman" w:hAnsi="Times New Roman" w:cs="Times New Roman"/>
          <w:b/>
          <w:sz w:val="26"/>
          <w:szCs w:val="26"/>
        </w:rPr>
        <w:t>III/ Các hình chiếu vuông góc:</w:t>
      </w:r>
    </w:p>
    <w:p w:rsidR="00EE4C43" w:rsidRPr="00EE4C43" w:rsidRDefault="00EE4C43" w:rsidP="00EE4C43">
      <w:pPr>
        <w:tabs>
          <w:tab w:val="left" w:pos="252"/>
        </w:tabs>
        <w:spacing w:after="0" w:line="240" w:lineRule="auto"/>
        <w:jc w:val="both"/>
        <w:rPr>
          <w:rFonts w:ascii="Times New Roman" w:hAnsi="Times New Roman" w:cs="Times New Roman"/>
          <w:b/>
          <w:sz w:val="26"/>
          <w:szCs w:val="26"/>
        </w:rPr>
      </w:pPr>
      <w:r w:rsidRPr="00EE4C43">
        <w:rPr>
          <w:rFonts w:ascii="Times New Roman" w:hAnsi="Times New Roman" w:cs="Times New Roman"/>
          <w:b/>
          <w:sz w:val="26"/>
          <w:szCs w:val="26"/>
        </w:rPr>
        <w:t>1/ Các mặt phẳng chiếu:</w:t>
      </w:r>
    </w:p>
    <w:p w:rsidR="00EE4C43" w:rsidRPr="00EE4C43" w:rsidRDefault="00EE4C43" w:rsidP="00EE4C43">
      <w:pPr>
        <w:numPr>
          <w:ilvl w:val="0"/>
          <w:numId w:val="4"/>
        </w:numPr>
        <w:tabs>
          <w:tab w:val="left" w:pos="252"/>
        </w:tabs>
        <w:spacing w:after="0" w:line="240" w:lineRule="auto"/>
        <w:ind w:left="0" w:firstLine="0"/>
        <w:jc w:val="both"/>
        <w:rPr>
          <w:rFonts w:ascii="Times New Roman" w:hAnsi="Times New Roman" w:cs="Times New Roman"/>
          <w:sz w:val="26"/>
          <w:szCs w:val="26"/>
        </w:rPr>
      </w:pPr>
      <w:r w:rsidRPr="00EE4C43">
        <w:rPr>
          <w:rFonts w:ascii="Times New Roman" w:hAnsi="Times New Roman" w:cs="Times New Roman"/>
          <w:sz w:val="26"/>
          <w:szCs w:val="26"/>
        </w:rPr>
        <w:t>Mặt chính diện là MP chiếu đứng</w:t>
      </w:r>
    </w:p>
    <w:p w:rsidR="00EE4C43" w:rsidRPr="00EE4C43" w:rsidRDefault="00EE4C43" w:rsidP="00EE4C43">
      <w:pPr>
        <w:numPr>
          <w:ilvl w:val="0"/>
          <w:numId w:val="4"/>
        </w:numPr>
        <w:tabs>
          <w:tab w:val="left" w:pos="252"/>
        </w:tabs>
        <w:spacing w:after="0" w:line="240" w:lineRule="auto"/>
        <w:ind w:left="0" w:firstLine="0"/>
        <w:jc w:val="both"/>
        <w:rPr>
          <w:rFonts w:ascii="Times New Roman" w:hAnsi="Times New Roman" w:cs="Times New Roman"/>
          <w:sz w:val="26"/>
          <w:szCs w:val="26"/>
        </w:rPr>
      </w:pPr>
      <w:r w:rsidRPr="00EE4C43">
        <w:rPr>
          <w:rFonts w:ascii="Times New Roman" w:hAnsi="Times New Roman" w:cs="Times New Roman"/>
          <w:sz w:val="26"/>
          <w:szCs w:val="26"/>
        </w:rPr>
        <w:t>Mặt nằm ngang là MP chiếu bằng</w:t>
      </w:r>
    </w:p>
    <w:p w:rsidR="00EE4C43" w:rsidRPr="00EE4C43" w:rsidRDefault="00EE4C43" w:rsidP="00EE4C43">
      <w:pPr>
        <w:numPr>
          <w:ilvl w:val="0"/>
          <w:numId w:val="4"/>
        </w:numPr>
        <w:tabs>
          <w:tab w:val="left" w:pos="252"/>
        </w:tabs>
        <w:spacing w:after="0" w:line="240" w:lineRule="auto"/>
        <w:ind w:left="0" w:firstLine="0"/>
        <w:jc w:val="both"/>
        <w:rPr>
          <w:rFonts w:ascii="Times New Roman" w:hAnsi="Times New Roman" w:cs="Times New Roman"/>
          <w:sz w:val="26"/>
          <w:szCs w:val="26"/>
        </w:rPr>
      </w:pPr>
      <w:r w:rsidRPr="00EE4C43">
        <w:rPr>
          <w:rFonts w:ascii="Times New Roman" w:hAnsi="Times New Roman" w:cs="Times New Roman"/>
          <w:sz w:val="26"/>
          <w:szCs w:val="26"/>
        </w:rPr>
        <w:t>Mặt cạnh bên phải là MP chiếu cạnh</w:t>
      </w:r>
    </w:p>
    <w:p w:rsidR="00EE4C43" w:rsidRPr="00EE4C43" w:rsidRDefault="00EE4C43" w:rsidP="00EE4C43">
      <w:pPr>
        <w:tabs>
          <w:tab w:val="left" w:pos="252"/>
        </w:tabs>
        <w:spacing w:after="0" w:line="240" w:lineRule="auto"/>
        <w:jc w:val="both"/>
        <w:rPr>
          <w:rFonts w:ascii="Times New Roman" w:hAnsi="Times New Roman" w:cs="Times New Roman"/>
          <w:b/>
          <w:sz w:val="26"/>
          <w:szCs w:val="26"/>
        </w:rPr>
      </w:pPr>
      <w:r w:rsidRPr="00EE4C43">
        <w:rPr>
          <w:rFonts w:ascii="Times New Roman" w:hAnsi="Times New Roman" w:cs="Times New Roman"/>
          <w:b/>
          <w:sz w:val="26"/>
          <w:szCs w:val="26"/>
        </w:rPr>
        <w:t>2/ Các hình chiếu:</w:t>
      </w:r>
    </w:p>
    <w:p w:rsidR="00EE4C43" w:rsidRPr="00EE4C43" w:rsidRDefault="00EE4C43" w:rsidP="00EE4C43">
      <w:pPr>
        <w:numPr>
          <w:ilvl w:val="0"/>
          <w:numId w:val="4"/>
        </w:numPr>
        <w:tabs>
          <w:tab w:val="left" w:pos="252"/>
        </w:tabs>
        <w:spacing w:after="0" w:line="240" w:lineRule="auto"/>
        <w:ind w:left="0" w:firstLine="0"/>
        <w:jc w:val="both"/>
        <w:rPr>
          <w:rFonts w:ascii="Times New Roman" w:hAnsi="Times New Roman" w:cs="Times New Roman"/>
          <w:sz w:val="26"/>
          <w:szCs w:val="26"/>
        </w:rPr>
      </w:pPr>
      <w:r w:rsidRPr="00EE4C43">
        <w:rPr>
          <w:rFonts w:ascii="Times New Roman" w:hAnsi="Times New Roman" w:cs="Times New Roman"/>
          <w:sz w:val="26"/>
          <w:szCs w:val="26"/>
        </w:rPr>
        <w:t>Hình chiếu đứng có hướng chiếu từ trước tới</w:t>
      </w:r>
    </w:p>
    <w:p w:rsidR="00EE4C43" w:rsidRPr="00EE4C43" w:rsidRDefault="00EE4C43" w:rsidP="00EE4C43">
      <w:pPr>
        <w:numPr>
          <w:ilvl w:val="0"/>
          <w:numId w:val="4"/>
        </w:numPr>
        <w:tabs>
          <w:tab w:val="left" w:pos="252"/>
        </w:tabs>
        <w:spacing w:after="0" w:line="240" w:lineRule="auto"/>
        <w:ind w:left="0" w:firstLine="0"/>
        <w:jc w:val="both"/>
        <w:rPr>
          <w:rFonts w:ascii="Times New Roman" w:hAnsi="Times New Roman" w:cs="Times New Roman"/>
          <w:sz w:val="26"/>
          <w:szCs w:val="26"/>
        </w:rPr>
      </w:pPr>
      <w:r w:rsidRPr="00EE4C43">
        <w:rPr>
          <w:rFonts w:ascii="Times New Roman" w:hAnsi="Times New Roman" w:cs="Times New Roman"/>
          <w:sz w:val="26"/>
          <w:szCs w:val="26"/>
        </w:rPr>
        <w:t>Hình chiếu bằng có hướng chiếu từ trên xuống</w:t>
      </w:r>
    </w:p>
    <w:p w:rsidR="00EE4C43" w:rsidRPr="00EE4C43" w:rsidRDefault="00EE4C43" w:rsidP="00EE4C43">
      <w:pPr>
        <w:pBdr>
          <w:bottom w:val="single" w:sz="6" w:space="1" w:color="auto"/>
        </w:pBdr>
        <w:tabs>
          <w:tab w:val="left" w:pos="405"/>
          <w:tab w:val="left" w:pos="3047"/>
          <w:tab w:val="center" w:pos="4734"/>
        </w:tabs>
        <w:spacing w:after="0" w:line="240" w:lineRule="auto"/>
        <w:jc w:val="center"/>
        <w:rPr>
          <w:rFonts w:ascii="Times New Roman" w:hAnsi="Times New Roman" w:cs="Times New Roman"/>
          <w:sz w:val="26"/>
          <w:szCs w:val="26"/>
        </w:rPr>
      </w:pPr>
      <w:r w:rsidRPr="00EE4C43">
        <w:rPr>
          <w:rFonts w:ascii="Times New Roman" w:hAnsi="Times New Roman" w:cs="Times New Roman"/>
          <w:sz w:val="26"/>
          <w:szCs w:val="26"/>
        </w:rPr>
        <w:t>Hình chiếu cạnh có hướng chiếu từ trái sang.</w:t>
      </w:r>
    </w:p>
    <w:p w:rsidR="00EE4C43" w:rsidRPr="00EE4C43" w:rsidRDefault="00EE4C43" w:rsidP="00EE4C43">
      <w:pPr>
        <w:pBdr>
          <w:bottom w:val="single" w:sz="6" w:space="1" w:color="auto"/>
        </w:pBdr>
        <w:tabs>
          <w:tab w:val="left" w:pos="405"/>
          <w:tab w:val="left" w:pos="3047"/>
          <w:tab w:val="center" w:pos="4734"/>
        </w:tabs>
        <w:spacing w:after="0" w:line="240" w:lineRule="auto"/>
        <w:jc w:val="center"/>
        <w:rPr>
          <w:rFonts w:ascii="Times New Roman" w:hAnsi="Times New Roman" w:cs="Times New Roman"/>
          <w:b/>
          <w:sz w:val="26"/>
          <w:szCs w:val="26"/>
        </w:rPr>
      </w:pPr>
    </w:p>
    <w:p w:rsidR="00EE4C43" w:rsidRPr="00EE4C43" w:rsidRDefault="00EE4C43" w:rsidP="00EE4C43">
      <w:pPr>
        <w:tabs>
          <w:tab w:val="left" w:pos="252"/>
        </w:tabs>
        <w:spacing w:after="0" w:line="240" w:lineRule="auto"/>
        <w:jc w:val="center"/>
        <w:rPr>
          <w:rFonts w:ascii="Times New Roman" w:hAnsi="Times New Roman" w:cs="Times New Roman"/>
          <w:b/>
          <w:color w:val="FF0000"/>
          <w:sz w:val="26"/>
          <w:szCs w:val="26"/>
        </w:rPr>
      </w:pPr>
      <w:r w:rsidRPr="00EE4C43">
        <w:rPr>
          <w:rFonts w:ascii="Times New Roman" w:hAnsi="Times New Roman" w:cs="Times New Roman"/>
          <w:b/>
          <w:color w:val="FF0000"/>
          <w:sz w:val="26"/>
          <w:szCs w:val="26"/>
        </w:rPr>
        <w:t>CÔNG NGHỆ</w:t>
      </w:r>
    </w:p>
    <w:p w:rsidR="00EE4C43" w:rsidRPr="00EE4C43" w:rsidRDefault="00EE4C43" w:rsidP="00EE4C43">
      <w:pPr>
        <w:tabs>
          <w:tab w:val="left" w:pos="252"/>
        </w:tabs>
        <w:spacing w:after="0" w:line="240" w:lineRule="auto"/>
        <w:jc w:val="both"/>
        <w:rPr>
          <w:rFonts w:ascii="Times New Roman" w:hAnsi="Times New Roman" w:cs="Times New Roman"/>
          <w:sz w:val="26"/>
          <w:szCs w:val="26"/>
        </w:rPr>
      </w:pPr>
    </w:p>
    <w:p w:rsidR="00EE4C43" w:rsidRPr="00EE4C43" w:rsidRDefault="00EE4C43" w:rsidP="00EE4C43">
      <w:pPr>
        <w:spacing w:after="0" w:line="240" w:lineRule="auto"/>
        <w:jc w:val="center"/>
        <w:rPr>
          <w:rFonts w:ascii="Times New Roman" w:hAnsi="Times New Roman" w:cs="Times New Roman"/>
          <w:b/>
          <w:color w:val="0070C0"/>
          <w:sz w:val="26"/>
          <w:szCs w:val="26"/>
          <w:lang w:val="nl-NL"/>
        </w:rPr>
      </w:pPr>
      <w:r w:rsidRPr="00EE4C43">
        <w:rPr>
          <w:rFonts w:ascii="Times New Roman" w:hAnsi="Times New Roman" w:cs="Times New Roman"/>
          <w:b/>
          <w:iCs/>
          <w:color w:val="0070C0"/>
          <w:sz w:val="26"/>
          <w:szCs w:val="26"/>
          <w:lang w:val="nl-NL"/>
        </w:rPr>
        <w:t>Phần 1</w:t>
      </w:r>
      <w:r w:rsidRPr="00EE4C43">
        <w:rPr>
          <w:rFonts w:ascii="Times New Roman" w:hAnsi="Times New Roman" w:cs="Times New Roman"/>
          <w:b/>
          <w:color w:val="0070C0"/>
          <w:sz w:val="26"/>
          <w:szCs w:val="26"/>
          <w:lang w:val="nl-NL"/>
        </w:rPr>
        <w:t>: VẼ KỸ THUẬT</w:t>
      </w:r>
    </w:p>
    <w:p w:rsidR="00EE4C43" w:rsidRPr="00EE4C43" w:rsidRDefault="00EE4C43" w:rsidP="00EE4C43">
      <w:pPr>
        <w:spacing w:after="0" w:line="240" w:lineRule="auto"/>
        <w:jc w:val="center"/>
        <w:rPr>
          <w:rFonts w:ascii="Times New Roman" w:hAnsi="Times New Roman" w:cs="Times New Roman"/>
          <w:b/>
          <w:bCs/>
          <w:color w:val="0070C0"/>
          <w:sz w:val="26"/>
          <w:szCs w:val="26"/>
          <w:lang w:val="nl-NL"/>
        </w:rPr>
      </w:pPr>
      <w:r w:rsidRPr="00EE4C43">
        <w:rPr>
          <w:rFonts w:ascii="Times New Roman" w:hAnsi="Times New Roman" w:cs="Times New Roman"/>
          <w:b/>
          <w:color w:val="0070C0"/>
          <w:sz w:val="26"/>
          <w:szCs w:val="26"/>
          <w:lang w:val="nl-NL"/>
        </w:rPr>
        <w:t>Chương 1</w:t>
      </w:r>
      <w:r w:rsidRPr="00EE4C43">
        <w:rPr>
          <w:rFonts w:ascii="Times New Roman" w:hAnsi="Times New Roman" w:cs="Times New Roman"/>
          <w:b/>
          <w:bCs/>
          <w:color w:val="0070C0"/>
          <w:sz w:val="26"/>
          <w:szCs w:val="26"/>
          <w:lang w:val="nl-NL"/>
        </w:rPr>
        <w:t>: BẢN VẼ CÁC KHỐI HÌNH HỌC</w:t>
      </w:r>
    </w:p>
    <w:p w:rsidR="00EE4C43" w:rsidRPr="00EE4C43" w:rsidRDefault="00EE4C43" w:rsidP="00EE4C43">
      <w:pPr>
        <w:spacing w:after="0" w:line="240" w:lineRule="auto"/>
        <w:jc w:val="center"/>
        <w:rPr>
          <w:rFonts w:ascii="Times New Roman" w:hAnsi="Times New Roman" w:cs="Times New Roman"/>
          <w:b/>
          <w:bCs/>
          <w:color w:val="000000" w:themeColor="text1"/>
          <w:sz w:val="26"/>
          <w:szCs w:val="26"/>
          <w:lang w:val="nl-NL"/>
        </w:rPr>
      </w:pPr>
      <w:r w:rsidRPr="00EE4C43">
        <w:rPr>
          <w:rFonts w:ascii="Times New Roman" w:hAnsi="Times New Roman" w:cs="Times New Roman"/>
          <w:b/>
          <w:iCs/>
          <w:color w:val="000000" w:themeColor="text1"/>
          <w:sz w:val="26"/>
          <w:szCs w:val="26"/>
          <w:lang w:val="nl-NL"/>
        </w:rPr>
        <w:t>Bài 1</w:t>
      </w:r>
      <w:r w:rsidRPr="00EE4C43">
        <w:rPr>
          <w:rFonts w:ascii="Times New Roman" w:hAnsi="Times New Roman" w:cs="Times New Roman"/>
          <w:b/>
          <w:bCs/>
          <w:color w:val="000000" w:themeColor="text1"/>
          <w:sz w:val="26"/>
          <w:szCs w:val="26"/>
          <w:lang w:val="nl-NL"/>
        </w:rPr>
        <w:t>: VAI TRÒ CỦA BẢN VẼ KỸ THUẬT</w:t>
      </w:r>
    </w:p>
    <w:p w:rsidR="00EE4C43" w:rsidRPr="00EE4C43" w:rsidRDefault="00EE4C43" w:rsidP="00EE4C43">
      <w:pPr>
        <w:spacing w:after="0" w:line="240" w:lineRule="auto"/>
        <w:jc w:val="center"/>
        <w:rPr>
          <w:rFonts w:ascii="Times New Roman" w:hAnsi="Times New Roman" w:cs="Times New Roman"/>
          <w:b/>
          <w:bCs/>
          <w:color w:val="000000" w:themeColor="text1"/>
          <w:sz w:val="26"/>
          <w:szCs w:val="26"/>
          <w:lang w:val="nl-NL"/>
        </w:rPr>
      </w:pPr>
      <w:r w:rsidRPr="00EE4C43">
        <w:rPr>
          <w:rFonts w:ascii="Times New Roman" w:hAnsi="Times New Roman" w:cs="Times New Roman"/>
          <w:b/>
          <w:bCs/>
          <w:color w:val="000000" w:themeColor="text1"/>
          <w:sz w:val="26"/>
          <w:szCs w:val="26"/>
          <w:lang w:val="nl-NL"/>
        </w:rPr>
        <w:t>TRONG SẢN SUẤT VÀ ĐỜI SỐNG</w:t>
      </w:r>
    </w:p>
    <w:p w:rsidR="00EE4C43" w:rsidRPr="00EE4C43" w:rsidRDefault="00EE4C43" w:rsidP="00EE4C43">
      <w:pPr>
        <w:spacing w:after="0" w:line="240" w:lineRule="auto"/>
        <w:rPr>
          <w:rFonts w:ascii="Times New Roman" w:hAnsi="Times New Roman" w:cs="Times New Roman"/>
          <w:b/>
          <w:sz w:val="26"/>
          <w:szCs w:val="26"/>
        </w:rPr>
      </w:pPr>
      <w:r w:rsidRPr="00EE4C43">
        <w:rPr>
          <w:rFonts w:ascii="Times New Roman" w:hAnsi="Times New Roman" w:cs="Times New Roman"/>
          <w:b/>
          <w:sz w:val="26"/>
          <w:szCs w:val="26"/>
        </w:rPr>
        <w:t>I. Khái niệm về bản vẽ kỹ thuật</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Là tài liệu kĩ thuật chủ yếu của sản phẩm.</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Trình bày các thông tin kĩ thuật của sản phẩm dưới dạng các hình vẽ và các kí hiệu theo các qui tắc thống nhất và thường vẽ theo tỉ lệ.</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BVKT gồm có 2 loại chính.</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BVCK: dùng trong thiết kế, chế tạo, lắp ráp, sửa chữa . . . các máy móc thiết bị.</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BVXD: dùng trong thiết kế, chế tạo, lắp ráp, sửa chữa . . . các công trình xây dựng.</w:t>
      </w:r>
    </w:p>
    <w:p w:rsidR="00EE4C43" w:rsidRPr="00EE4C43" w:rsidRDefault="00EE4C43" w:rsidP="00EE4C43">
      <w:pPr>
        <w:spacing w:after="0" w:line="240" w:lineRule="auto"/>
        <w:rPr>
          <w:rFonts w:ascii="Times New Roman" w:hAnsi="Times New Roman" w:cs="Times New Roman"/>
          <w:b/>
          <w:sz w:val="26"/>
          <w:szCs w:val="26"/>
        </w:rPr>
      </w:pPr>
      <w:r w:rsidRPr="00EE4C43">
        <w:rPr>
          <w:rFonts w:ascii="Times New Roman" w:hAnsi="Times New Roman" w:cs="Times New Roman"/>
          <w:b/>
          <w:sz w:val="26"/>
          <w:szCs w:val="26"/>
        </w:rPr>
        <w:lastRenderedPageBreak/>
        <w:t>II.Bản vẽ KT đối với sản xuất</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Trong sản xuất, bản vẽ dùng để kắp ráp, sửa chữa và kiểm tra sản phẩm.</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*Kết luận:</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Bản vẽ diễn tả chính xác hình dạng kết cấu của sản phẩm hoăc công trình. Do vậy bản vẽ KT là ngôn ngữ dùng chung trong KT.</w:t>
      </w:r>
    </w:p>
    <w:p w:rsidR="00EE4C43" w:rsidRPr="00EE4C43" w:rsidRDefault="00EE4C43" w:rsidP="00EE4C43">
      <w:pPr>
        <w:spacing w:after="0" w:line="240" w:lineRule="auto"/>
        <w:rPr>
          <w:rFonts w:ascii="Times New Roman" w:hAnsi="Times New Roman" w:cs="Times New Roman"/>
          <w:b/>
          <w:sz w:val="26"/>
          <w:szCs w:val="26"/>
        </w:rPr>
      </w:pPr>
      <w:r w:rsidRPr="00EE4C43">
        <w:rPr>
          <w:rFonts w:ascii="Times New Roman" w:hAnsi="Times New Roman" w:cs="Times New Roman"/>
          <w:b/>
          <w:sz w:val="26"/>
          <w:szCs w:val="26"/>
        </w:rPr>
        <w:t>III. Bản vẽ KT đối với đời sống</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Trong cuộc sống để trao đổi thông tin ta dùng: Tiếng nói, cử chỉ, chữ viết, hình vẽ...</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Muốn sử dụng có hiệu quả và an toàn đồ dùng điện, thiết bị điện ta cần tuân theo chỉ dẫn bằng lời hoặc bằng hình vẽ (bản vẽ, sơ đồ kèm theo sản phẩm).</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*Kết luận:</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Bản vẽ KT là tài liệu cần thiết kèm theo sản phẩm dùng trong trao đổi, sử dụng,…</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IV. Bản vẽ KT dùng trong các lĩnh vực KT</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Bản vẽ dùng trong lĩnh vực cơ khí, giao thông, nông nghiệp, xây dựng…</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Cụ thể:</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Cơ khí: thiết kế máy công cụ, nhà xuởng.</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Giao thông: thiết kế phương tiện GT, đường GT, cầu cống,…</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NN: thiết kế máy nông nghiệp, công trình thủy lợi, cơ sở chế biến,…</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Kết luận: các lĩnh vực KT đều gắn liền với bản vẽ kĩ thuật, mỗi lĩnh vực kĩ thuật đều có bản vẽ riêng của mình.</w:t>
      </w:r>
    </w:p>
    <w:p w:rsidR="008033B3" w:rsidRPr="00EE4C43" w:rsidRDefault="008033B3" w:rsidP="00EE4C43">
      <w:pPr>
        <w:pBdr>
          <w:bottom w:val="single" w:sz="6" w:space="1" w:color="auto"/>
        </w:pBdr>
        <w:spacing w:after="0" w:line="240" w:lineRule="auto"/>
        <w:jc w:val="both"/>
        <w:rPr>
          <w:rFonts w:ascii="Times New Roman" w:hAnsi="Times New Roman" w:cs="Times New Roman"/>
          <w:sz w:val="26"/>
          <w:szCs w:val="26"/>
        </w:rPr>
      </w:pPr>
    </w:p>
    <w:p w:rsidR="00EE4C43" w:rsidRPr="00EE4C43" w:rsidRDefault="00EE4C43" w:rsidP="00EE4C43">
      <w:pPr>
        <w:spacing w:after="0" w:line="240" w:lineRule="auto"/>
        <w:jc w:val="center"/>
        <w:rPr>
          <w:rFonts w:ascii="Times New Roman" w:hAnsi="Times New Roman" w:cs="Times New Roman"/>
          <w:b/>
          <w:color w:val="FF0000"/>
          <w:sz w:val="26"/>
          <w:szCs w:val="26"/>
        </w:rPr>
      </w:pPr>
      <w:r w:rsidRPr="00EE4C43">
        <w:rPr>
          <w:rFonts w:ascii="Times New Roman" w:hAnsi="Times New Roman" w:cs="Times New Roman"/>
          <w:b/>
          <w:color w:val="FF0000"/>
          <w:sz w:val="26"/>
          <w:szCs w:val="26"/>
        </w:rPr>
        <w:t>HÓA HỌC</w:t>
      </w:r>
    </w:p>
    <w:p w:rsidR="00EE4C43" w:rsidRPr="00EE4C43" w:rsidRDefault="00EE4C43" w:rsidP="00EE4C43">
      <w:pPr>
        <w:pStyle w:val="Heading2"/>
        <w:spacing w:before="0" w:after="0"/>
        <w:jc w:val="center"/>
        <w:rPr>
          <w:rFonts w:ascii="Times New Roman" w:hAnsi="Times New Roman" w:cs="Times New Roman"/>
          <w:b/>
          <w:bCs/>
          <w:i w:val="0"/>
          <w:sz w:val="26"/>
          <w:szCs w:val="26"/>
        </w:rPr>
      </w:pPr>
      <w:r w:rsidRPr="00EE4C43">
        <w:rPr>
          <w:rFonts w:ascii="Times New Roman" w:hAnsi="Times New Roman" w:cs="Times New Roman"/>
          <w:b/>
          <w:bCs/>
          <w:i w:val="0"/>
          <w:sz w:val="26"/>
          <w:szCs w:val="26"/>
        </w:rPr>
        <w:t>HỌC THUỘC - KÍ HIỆU HÓA HỌC – TÊN NGUYÊN TỐ - HÓA TRỊ CỦA CÁC NGUYÊN TỐ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49"/>
        <w:gridCol w:w="1920"/>
        <w:gridCol w:w="1563"/>
        <w:gridCol w:w="1279"/>
        <w:gridCol w:w="1959"/>
      </w:tblGrid>
      <w:tr w:rsidR="00EE4C43" w:rsidRPr="00EE4C43" w:rsidTr="00EE4C43">
        <w:trPr>
          <w:trHeight w:val="838"/>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bCs/>
                <w:sz w:val="26"/>
                <w:szCs w:val="26"/>
                <w:lang w:val="vi-VN"/>
              </w:rPr>
            </w:pPr>
            <w:r w:rsidRPr="00EE4C43">
              <w:rPr>
                <w:rFonts w:ascii="Times New Roman" w:hAnsi="Times New Roman" w:cs="Times New Roman"/>
                <w:b/>
                <w:bCs/>
                <w:sz w:val="26"/>
                <w:szCs w:val="26"/>
              </w:rPr>
              <w:t>KÍ HIỆU</w:t>
            </w:r>
          </w:p>
          <w:p w:rsidR="00EE4C43" w:rsidRPr="00EE4C43" w:rsidRDefault="00EE4C43" w:rsidP="00EE4C43">
            <w:pPr>
              <w:tabs>
                <w:tab w:val="left" w:pos="2626"/>
              </w:tabs>
              <w:spacing w:after="0" w:line="240" w:lineRule="auto"/>
              <w:jc w:val="center"/>
              <w:rPr>
                <w:rFonts w:ascii="Times New Roman" w:eastAsia="Times New Roman" w:hAnsi="Times New Roman" w:cs="Times New Roman"/>
                <w:b/>
                <w:bCs/>
                <w:sz w:val="26"/>
                <w:szCs w:val="26"/>
                <w:lang w:val="vi-VN"/>
              </w:rPr>
            </w:pPr>
            <w:r w:rsidRPr="00EE4C43">
              <w:rPr>
                <w:rFonts w:ascii="Times New Roman" w:hAnsi="Times New Roman" w:cs="Times New Roman"/>
                <w:b/>
                <w:bCs/>
                <w:sz w:val="26"/>
                <w:szCs w:val="26"/>
              </w:rPr>
              <w:t>HÓA HỌC</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bCs/>
                <w:sz w:val="26"/>
                <w:szCs w:val="26"/>
                <w:lang w:val="vi-VN"/>
              </w:rPr>
            </w:pPr>
            <w:r w:rsidRPr="00EE4C43">
              <w:rPr>
                <w:rFonts w:ascii="Times New Roman" w:hAnsi="Times New Roman" w:cs="Times New Roman"/>
                <w:b/>
                <w:bCs/>
                <w:sz w:val="26"/>
                <w:szCs w:val="26"/>
              </w:rPr>
              <w:t>TÊN GỌI</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bCs/>
                <w:sz w:val="26"/>
                <w:szCs w:val="26"/>
                <w:lang w:val="vi-VN"/>
              </w:rPr>
            </w:pPr>
            <w:r w:rsidRPr="00EE4C43">
              <w:rPr>
                <w:rFonts w:ascii="Times New Roman" w:hAnsi="Times New Roman" w:cs="Times New Roman"/>
                <w:b/>
                <w:bCs/>
                <w:sz w:val="26"/>
                <w:szCs w:val="26"/>
              </w:rPr>
              <w:t>PHIÊN ÂM TIẾNG ANH</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bCs/>
                <w:sz w:val="26"/>
                <w:szCs w:val="26"/>
                <w:lang w:val="vi-VN"/>
              </w:rPr>
            </w:pPr>
            <w:r w:rsidRPr="00EE4C43">
              <w:rPr>
                <w:rFonts w:ascii="Times New Roman" w:hAnsi="Times New Roman" w:cs="Times New Roman"/>
                <w:b/>
                <w:bCs/>
                <w:sz w:val="26"/>
                <w:szCs w:val="26"/>
              </w:rPr>
              <w:t xml:space="preserve">DIỄN GIẢI </w:t>
            </w:r>
          </w:p>
          <w:p w:rsidR="00EE4C43" w:rsidRPr="00EE4C43" w:rsidRDefault="00EE4C43" w:rsidP="00EE4C43">
            <w:pPr>
              <w:tabs>
                <w:tab w:val="left" w:pos="2626"/>
              </w:tabs>
              <w:spacing w:after="0" w:line="240" w:lineRule="auto"/>
              <w:jc w:val="center"/>
              <w:rPr>
                <w:rFonts w:ascii="Times New Roman" w:eastAsia="Times New Roman" w:hAnsi="Times New Roman" w:cs="Times New Roman"/>
                <w:b/>
                <w:bCs/>
                <w:sz w:val="26"/>
                <w:szCs w:val="26"/>
                <w:lang w:val="vi-VN"/>
              </w:rPr>
            </w:pPr>
            <w:r w:rsidRPr="00EE4C43">
              <w:rPr>
                <w:rFonts w:ascii="Times New Roman" w:hAnsi="Times New Roman" w:cs="Times New Roman"/>
                <w:b/>
                <w:bCs/>
                <w:sz w:val="26"/>
                <w:szCs w:val="26"/>
              </w:rPr>
              <w:t>VIỆT HÓA</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bCs/>
                <w:sz w:val="26"/>
                <w:szCs w:val="26"/>
              </w:rPr>
            </w:pPr>
            <w:r w:rsidRPr="00EE4C43">
              <w:rPr>
                <w:rFonts w:ascii="Times New Roman" w:hAnsi="Times New Roman" w:cs="Times New Roman"/>
                <w:b/>
                <w:bCs/>
                <w:sz w:val="26"/>
                <w:szCs w:val="26"/>
              </w:rPr>
              <w:t>TIẾNG VIỆT</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bCs/>
                <w:sz w:val="26"/>
                <w:szCs w:val="26"/>
              </w:rPr>
            </w:pPr>
            <w:r w:rsidRPr="00EE4C43">
              <w:rPr>
                <w:rFonts w:ascii="Times New Roman" w:hAnsi="Times New Roman" w:cs="Times New Roman"/>
                <w:b/>
                <w:bCs/>
                <w:sz w:val="26"/>
                <w:szCs w:val="26"/>
              </w:rPr>
              <w:t>HÓA TRỊ</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H</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Hydrogen</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/ˈhaɪdrədʒən/</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‘hai-đrờ-zần</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Hiđro</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color w:val="0000FF"/>
                <w:sz w:val="26"/>
                <w:szCs w:val="26"/>
                <w:bdr w:val="none" w:sz="0" w:space="0" w:color="auto" w:frame="1"/>
              </w:rPr>
              <w:t>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Li</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Lithium</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/ˈlɪθiəm/</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‘lít-thi-ầm</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Liti</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lang w:val="vi-VN"/>
              </w:rPr>
            </w:pPr>
            <w:r w:rsidRPr="00EE4C43">
              <w:rPr>
                <w:rFonts w:ascii="Times New Roman" w:hAnsi="Times New Roman" w:cs="Times New Roman"/>
                <w:b/>
                <w:sz w:val="26"/>
                <w:szCs w:val="26"/>
              </w:rPr>
              <w:t>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Carbon</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/ˈkɑːbən/</w:t>
            </w:r>
          </w:p>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/ˈkɑːrbən/</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‘Ka-bần</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Cacbon</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color w:val="0000FF"/>
                <w:sz w:val="26"/>
                <w:szCs w:val="26"/>
                <w:bdr w:val="none" w:sz="0" w:space="0" w:color="auto" w:frame="1"/>
              </w:rPr>
              <w:t>IV, II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N</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Nitrogen</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/ˈnaɪtrədʒən/</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‘nai-trờ-zần</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Nitơ</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color w:val="0000FF"/>
                <w:sz w:val="26"/>
                <w:szCs w:val="26"/>
                <w:bdr w:val="none" w:sz="0" w:space="0" w:color="auto" w:frame="1"/>
              </w:rPr>
              <w:t>II, III, IV…</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O</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Oxygen</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/ˈɒksɪdʒən/</w:t>
            </w:r>
          </w:p>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/ˈɑːksɪdʒən/</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‘óoc-xi-zần</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Oxi</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color w:val="0000FF"/>
                <w:sz w:val="26"/>
                <w:szCs w:val="26"/>
                <w:bdr w:val="none" w:sz="0" w:space="0" w:color="auto" w:frame="1"/>
              </w:rPr>
              <w:t>II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F</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Fluorine</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/ˈflɔːriːn/ </w:t>
            </w:r>
          </w:p>
          <w:p w:rsidR="00EE4C43" w:rsidRPr="00EE4C43" w:rsidRDefault="00EE4C43" w:rsidP="00EE4C43">
            <w:pPr>
              <w:tabs>
                <w:tab w:val="left" w:pos="2626"/>
              </w:tabs>
              <w:spacing w:after="0" w:line="240" w:lineRule="auto"/>
              <w:jc w:val="center"/>
              <w:rPr>
                <w:rFonts w:ascii="Times New Roman" w:hAnsi="Times New Roman" w:cs="Times New Roman"/>
                <w:sz w:val="26"/>
                <w:szCs w:val="26"/>
              </w:rPr>
            </w:pPr>
            <w:r w:rsidRPr="00EE4C43">
              <w:rPr>
                <w:rFonts w:ascii="Times New Roman" w:hAnsi="Times New Roman" w:cs="Times New Roman"/>
                <w:sz w:val="26"/>
                <w:szCs w:val="26"/>
              </w:rPr>
              <w:t>/ˈflʊəriːn/ </w:t>
            </w:r>
          </w:p>
          <w:p w:rsidR="00EE4C43" w:rsidRPr="00EE4C43" w:rsidRDefault="00EE4C43" w:rsidP="00EE4C43">
            <w:pPr>
              <w:tabs>
                <w:tab w:val="left" w:pos="2626"/>
              </w:tabs>
              <w:spacing w:after="0" w:line="240" w:lineRule="auto"/>
              <w:jc w:val="center"/>
              <w:rPr>
                <w:rFonts w:ascii="Times New Roman" w:hAnsi="Times New Roman" w:cs="Times New Roman"/>
                <w:sz w:val="26"/>
                <w:szCs w:val="26"/>
              </w:rPr>
            </w:pPr>
            <w:r w:rsidRPr="00EE4C43">
              <w:rPr>
                <w:rFonts w:ascii="Times New Roman" w:hAnsi="Times New Roman" w:cs="Times New Roman"/>
                <w:sz w:val="26"/>
                <w:szCs w:val="26"/>
              </w:rPr>
              <w:t>/ˈflɔːriːn/</w:t>
            </w:r>
          </w:p>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/ˈflʊriːn/</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‘phlo-rìn</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Flo</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color w:val="0000FF"/>
                <w:sz w:val="26"/>
                <w:szCs w:val="26"/>
                <w:bdr w:val="none" w:sz="0" w:space="0" w:color="auto" w:frame="1"/>
              </w:rPr>
              <w:t>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Na</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Sodium</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/ˈsəʊdiəm/</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‘sâu-đì-ầm</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Natri</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lang w:val="vi-VN"/>
              </w:rPr>
            </w:pPr>
            <w:r w:rsidRPr="00EE4C43">
              <w:rPr>
                <w:rFonts w:ascii="Times New Roman" w:hAnsi="Times New Roman" w:cs="Times New Roman"/>
                <w:b/>
                <w:sz w:val="26"/>
                <w:szCs w:val="26"/>
              </w:rPr>
              <w:t>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Mg</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Magnesium</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bookmarkStart w:id="1" w:name="_Hlk46929389"/>
            <w:r w:rsidRPr="00EE4C43">
              <w:rPr>
                <w:rFonts w:ascii="Times New Roman" w:hAnsi="Times New Roman" w:cs="Times New Roman"/>
                <w:sz w:val="26"/>
                <w:szCs w:val="26"/>
              </w:rPr>
              <w:t>/mæɡˈniːziəm</w:t>
            </w:r>
            <w:bookmarkEnd w:id="1"/>
            <w:r w:rsidRPr="00EE4C43">
              <w:rPr>
                <w:rFonts w:ascii="Times New Roman" w:hAnsi="Times New Roman" w:cs="Times New Roman"/>
                <w:sz w:val="26"/>
                <w:szCs w:val="26"/>
              </w:rPr>
              <w:t>/</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Mẹg-‘ni-zi-ầm</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Magie</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lang w:val="vi-VN"/>
              </w:rPr>
            </w:pPr>
            <w:r w:rsidRPr="00EE4C43">
              <w:rPr>
                <w:rFonts w:ascii="Times New Roman" w:hAnsi="Times New Roman" w:cs="Times New Roman"/>
                <w:b/>
                <w:sz w:val="26"/>
                <w:szCs w:val="26"/>
              </w:rPr>
              <w:t>II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Al</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Aluminium</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/ˌæljəˈmɪniəm/ </w:t>
            </w:r>
          </w:p>
          <w:p w:rsidR="00EE4C43" w:rsidRPr="00EE4C43" w:rsidRDefault="00EE4C43" w:rsidP="00EE4C43">
            <w:pPr>
              <w:tabs>
                <w:tab w:val="left" w:pos="2626"/>
              </w:tabs>
              <w:spacing w:after="0" w:line="240" w:lineRule="auto"/>
              <w:jc w:val="center"/>
              <w:rPr>
                <w:rFonts w:ascii="Times New Roman" w:hAnsi="Times New Roman" w:cs="Times New Roman"/>
                <w:sz w:val="26"/>
                <w:szCs w:val="26"/>
              </w:rPr>
            </w:pPr>
            <w:r w:rsidRPr="00EE4C43">
              <w:rPr>
                <w:rFonts w:ascii="Times New Roman" w:hAnsi="Times New Roman" w:cs="Times New Roman"/>
                <w:sz w:val="26"/>
                <w:szCs w:val="26"/>
              </w:rPr>
              <w:t>/ˌæləˈmɪniəm/</w:t>
            </w:r>
          </w:p>
          <w:p w:rsidR="00EE4C43" w:rsidRPr="00EE4C43" w:rsidRDefault="00EE4C43" w:rsidP="00EE4C43">
            <w:pPr>
              <w:tabs>
                <w:tab w:val="left" w:pos="2626"/>
              </w:tabs>
              <w:spacing w:after="0" w:line="240" w:lineRule="auto"/>
              <w:jc w:val="center"/>
              <w:rPr>
                <w:rFonts w:ascii="Times New Roman" w:hAnsi="Times New Roman" w:cs="Times New Roman"/>
                <w:sz w:val="26"/>
                <w:szCs w:val="26"/>
              </w:rPr>
            </w:pPr>
            <w:r w:rsidRPr="00EE4C43">
              <w:rPr>
                <w:rFonts w:ascii="Times New Roman" w:hAnsi="Times New Roman" w:cs="Times New Roman"/>
                <w:sz w:val="26"/>
                <w:szCs w:val="26"/>
              </w:rPr>
              <w:t>/ˌæljəˈmɪniəm/ </w:t>
            </w:r>
          </w:p>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/ˌæləˈmɪniəm/</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a-lờ-‘mi-ni-ầm</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Nhôm</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lang w:val="vi-VN"/>
              </w:rPr>
            </w:pPr>
            <w:r w:rsidRPr="00EE4C43">
              <w:rPr>
                <w:rFonts w:ascii="Times New Roman" w:hAnsi="Times New Roman" w:cs="Times New Roman"/>
                <w:b/>
                <w:sz w:val="26"/>
                <w:szCs w:val="26"/>
              </w:rPr>
              <w:t>III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Si</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Silicon</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/ˈsɪlɪkən/</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‘sík-li-cần</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Silic</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lang w:val="vi-VN"/>
              </w:rPr>
            </w:pPr>
            <w:r w:rsidRPr="00EE4C43">
              <w:rPr>
                <w:rFonts w:ascii="Times New Roman" w:hAnsi="Times New Roman" w:cs="Times New Roman"/>
                <w:b/>
                <w:color w:val="0000FF"/>
                <w:sz w:val="26"/>
                <w:szCs w:val="26"/>
                <w:bdr w:val="none" w:sz="0" w:space="0" w:color="auto" w:frame="1"/>
              </w:rPr>
              <w:t>IV</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P</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Phosphorus</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/ˈfɒsfərəs/ </w:t>
            </w:r>
          </w:p>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/ˈfɑːsfərəs/</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‘phoos-phờ-rợs</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Phốt pho</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lang w:val="vi-VN"/>
              </w:rPr>
            </w:pPr>
            <w:r w:rsidRPr="00EE4C43">
              <w:rPr>
                <w:rFonts w:ascii="Times New Roman" w:hAnsi="Times New Roman" w:cs="Times New Roman"/>
                <w:b/>
                <w:color w:val="0000FF"/>
                <w:sz w:val="26"/>
                <w:szCs w:val="26"/>
                <w:bdr w:val="none" w:sz="0" w:space="0" w:color="auto" w:frame="1"/>
              </w:rPr>
              <w:t>III, V</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lastRenderedPageBreak/>
              <w:t>S</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Sulfur</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/ˈsʌlfə(r)/</w:t>
            </w:r>
          </w:p>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/ˈsʌlfər/</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‘sâu-phờ</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Lưu huỳnh</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lang w:val="vi-VN"/>
              </w:rPr>
            </w:pPr>
            <w:r w:rsidRPr="00EE4C43">
              <w:rPr>
                <w:rFonts w:ascii="Times New Roman" w:hAnsi="Times New Roman" w:cs="Times New Roman"/>
                <w:b/>
                <w:color w:val="0000FF"/>
                <w:sz w:val="26"/>
                <w:szCs w:val="26"/>
                <w:bdr w:val="none" w:sz="0" w:space="0" w:color="auto" w:frame="1"/>
              </w:rPr>
              <w:t>II, IV, VI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Cl</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Chlorine</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/ˈklɔːriːn/</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‘klo-rìn</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Clo</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color w:val="0000FF"/>
                <w:sz w:val="26"/>
                <w:szCs w:val="26"/>
                <w:bdr w:val="none" w:sz="0" w:space="0" w:color="auto" w:frame="1"/>
              </w:rPr>
              <w:t>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K</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Potassium</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/pəˈtæsiəm/</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Pờ-‘tes-zi-ầm</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Kali</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lang w:val="vi-VN"/>
              </w:rPr>
            </w:pPr>
            <w:r w:rsidRPr="00EE4C43">
              <w:rPr>
                <w:rFonts w:ascii="Times New Roman" w:hAnsi="Times New Roman" w:cs="Times New Roman"/>
                <w:b/>
                <w:sz w:val="26"/>
                <w:szCs w:val="26"/>
              </w:rPr>
              <w:t>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Ca</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Calcium</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/ˈkælsiəm/</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‘kel-si-ầm</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Canxi</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lang w:val="vi-VN"/>
              </w:rPr>
            </w:pPr>
            <w:r w:rsidRPr="00EE4C43">
              <w:rPr>
                <w:rFonts w:ascii="Times New Roman" w:hAnsi="Times New Roman" w:cs="Times New Roman"/>
                <w:b/>
                <w:sz w:val="26"/>
                <w:szCs w:val="26"/>
              </w:rPr>
              <w:t>II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Cr</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Chromium</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/ˈkrəʊmiəm/</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‘Krâu-mi-um</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Crom</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sz w:val="26"/>
                <w:szCs w:val="26"/>
              </w:rPr>
              <w:t>II, III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Mn</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Manganese</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/ˈmæŋɡəniːz/</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‘me-gờ-nìz</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Mangan</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lang w:val="vi-VN"/>
              </w:rPr>
            </w:pPr>
            <w:r w:rsidRPr="00EE4C43">
              <w:rPr>
                <w:rFonts w:ascii="Times New Roman" w:hAnsi="Times New Roman" w:cs="Times New Roman"/>
                <w:b/>
                <w:sz w:val="26"/>
                <w:szCs w:val="26"/>
              </w:rPr>
              <w:t>II, IV, VII…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Fe</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Iron</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/ˈaɪən/</w:t>
            </w:r>
          </w:p>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/ˈaɪərn/</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‘ai-ần</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Sắt</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sz w:val="26"/>
                <w:szCs w:val="26"/>
              </w:rPr>
              <w:t>II, III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Cu</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Copper</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/ˈkɒpə(r)/</w:t>
            </w:r>
          </w:p>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/ˈkɑːpər/</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'kóop-pờ</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Đồng</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lang w:val="vi-VN"/>
              </w:rPr>
            </w:pPr>
            <w:r w:rsidRPr="00EE4C43">
              <w:rPr>
                <w:rFonts w:ascii="Times New Roman" w:hAnsi="Times New Roman" w:cs="Times New Roman"/>
                <w:b/>
                <w:sz w:val="26"/>
                <w:szCs w:val="26"/>
              </w:rPr>
              <w:t>I, II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Zn</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Zinc</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/zɪŋk/</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zin-k</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Kẽm</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sz w:val="26"/>
                <w:szCs w:val="26"/>
              </w:rPr>
              <w:t>II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Br</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Bromine</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/ˈbrəʊmiːn/</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‘brâu-mìn</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Brom</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sz w:val="26"/>
                <w:szCs w:val="26"/>
              </w:rPr>
              <w:t>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Ag</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Silver</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/ˈsɪlvə(r)/ </w:t>
            </w:r>
          </w:p>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/ˈsɪlvər/</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‘siu-vờ</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Bạc</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lang w:val="vi-VN"/>
              </w:rPr>
            </w:pPr>
            <w:r w:rsidRPr="00EE4C43">
              <w:rPr>
                <w:rFonts w:ascii="Times New Roman" w:hAnsi="Times New Roman" w:cs="Times New Roman"/>
                <w:b/>
                <w:sz w:val="26"/>
                <w:szCs w:val="26"/>
              </w:rPr>
              <w:t>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I</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Iodine</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/ˈaɪədiːn/</w:t>
            </w:r>
          </w:p>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/ˈaɪədaɪn/</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‘ai-ợt-đin</w:t>
            </w:r>
          </w:p>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‘ai-ờ-đai-n</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Iot</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sz w:val="26"/>
                <w:szCs w:val="26"/>
              </w:rPr>
              <w:t>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Ba</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Barium</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/ˈbeəriəm/ </w:t>
            </w:r>
          </w:p>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/ˈberiəm/</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‘be-rì-ầm</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Bari</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lang w:val="vi-VN"/>
              </w:rPr>
            </w:pPr>
            <w:r w:rsidRPr="00EE4C43">
              <w:rPr>
                <w:rFonts w:ascii="Times New Roman" w:hAnsi="Times New Roman" w:cs="Times New Roman"/>
                <w:b/>
                <w:sz w:val="26"/>
                <w:szCs w:val="26"/>
              </w:rPr>
              <w:t>I, II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Hg</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Mercury</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/ˈmɜːkjəri/ </w:t>
            </w:r>
          </w:p>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/ˈmɜːrkjəri/</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‘mek-kiờ-ri</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Thủy ngân</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sz w:val="26"/>
                <w:szCs w:val="26"/>
              </w:rPr>
              <w:t>I, II</w:t>
            </w:r>
          </w:p>
        </w:tc>
      </w:tr>
      <w:tr w:rsidR="00EE4C43" w:rsidRPr="00EE4C43" w:rsidTr="00EE4C43">
        <w:trPr>
          <w:trHeight w:val="507"/>
        </w:trPr>
        <w:tc>
          <w:tcPr>
            <w:tcW w:w="136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Pb</w:t>
            </w:r>
          </w:p>
        </w:tc>
        <w:tc>
          <w:tcPr>
            <w:tcW w:w="164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Lead</w:t>
            </w:r>
          </w:p>
        </w:tc>
        <w:tc>
          <w:tcPr>
            <w:tcW w:w="192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/liːd/</w:t>
            </w:r>
          </w:p>
        </w:tc>
        <w:tc>
          <w:tcPr>
            <w:tcW w:w="156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li-đ</w:t>
            </w:r>
          </w:p>
        </w:tc>
        <w:tc>
          <w:tcPr>
            <w:tcW w:w="127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Chì</w:t>
            </w:r>
          </w:p>
        </w:tc>
        <w:tc>
          <w:tcPr>
            <w:tcW w:w="1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tabs>
                <w:tab w:val="left" w:pos="2626"/>
              </w:tabs>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sz w:val="26"/>
                <w:szCs w:val="26"/>
              </w:rPr>
              <w:t>II, IV</w:t>
            </w:r>
          </w:p>
        </w:tc>
      </w:tr>
    </w:tbl>
    <w:p w:rsidR="00EE4C43" w:rsidRPr="00EE4C43" w:rsidRDefault="00EE4C43" w:rsidP="00EE4C43">
      <w:pPr>
        <w:spacing w:after="0" w:line="240" w:lineRule="auto"/>
        <w:jc w:val="both"/>
        <w:rPr>
          <w:rFonts w:ascii="Times New Roman" w:eastAsia="Times New Roman" w:hAnsi="Times New Roman" w:cs="Times New Roman"/>
          <w:sz w:val="26"/>
          <w:szCs w:val="26"/>
          <w:lang w:val="vi-VN"/>
        </w:rPr>
      </w:pPr>
    </w:p>
    <w:p w:rsidR="00EE4C43" w:rsidRPr="00EE4C43" w:rsidRDefault="00EE4C43" w:rsidP="00EE4C43">
      <w:pPr>
        <w:spacing w:after="0" w:line="240" w:lineRule="auto"/>
        <w:rPr>
          <w:rFonts w:ascii="Times New Roman" w:hAnsi="Times New Roman" w:cs="Times New Roman"/>
          <w:b/>
          <w:bCs/>
          <w:sz w:val="26"/>
          <w:szCs w:val="26"/>
        </w:rPr>
      </w:pPr>
      <w:r w:rsidRPr="00EE4C43">
        <w:rPr>
          <w:rFonts w:ascii="Times New Roman" w:hAnsi="Times New Roman" w:cs="Times New Roman"/>
          <w:b/>
          <w:bCs/>
          <w:sz w:val="26"/>
          <w:szCs w:val="26"/>
        </w:rPr>
        <w:br w:type="page"/>
      </w:r>
    </w:p>
    <w:p w:rsidR="00EE4C43" w:rsidRPr="00EE4C43" w:rsidRDefault="00EE4C43" w:rsidP="00EE4C43">
      <w:pPr>
        <w:spacing w:after="0" w:line="240" w:lineRule="auto"/>
        <w:jc w:val="both"/>
        <w:rPr>
          <w:rFonts w:ascii="Times New Roman" w:hAnsi="Times New Roman" w:cs="Times New Roman"/>
          <w:b/>
          <w:bCs/>
          <w:sz w:val="26"/>
          <w:szCs w:val="26"/>
        </w:rPr>
      </w:pPr>
      <w:r w:rsidRPr="00EE4C43">
        <w:rPr>
          <w:rFonts w:ascii="Times New Roman" w:hAnsi="Times New Roman" w:cs="Times New Roman"/>
          <w:b/>
          <w:bCs/>
          <w:sz w:val="26"/>
          <w:szCs w:val="26"/>
        </w:rPr>
        <w:lastRenderedPageBreak/>
        <w:t>II. PHÂN LOẠI VÀ CÁCH GỌI TÊN MỘT SỐ PHÂN LOẠI HỢP CHẤT VÔ CƠ</w:t>
      </w:r>
    </w:p>
    <w:p w:rsidR="00EE4C43" w:rsidRPr="00EE4C43" w:rsidRDefault="00EE4C43" w:rsidP="00EE4C43">
      <w:pPr>
        <w:spacing w:after="0" w:line="240" w:lineRule="auto"/>
        <w:jc w:val="both"/>
        <w:rPr>
          <w:rFonts w:ascii="Times New Roman" w:hAnsi="Times New Roman" w:cs="Times New Roman"/>
          <w:b/>
          <w:bCs/>
          <w:sz w:val="26"/>
          <w:szCs w:val="26"/>
        </w:rPr>
      </w:pPr>
      <w:r w:rsidRPr="00EE4C43">
        <w:rPr>
          <w:rFonts w:ascii="Times New Roman" w:hAnsi="Times New Roman" w:cs="Times New Roman"/>
          <w:b/>
          <w:bCs/>
          <w:sz w:val="26"/>
          <w:szCs w:val="26"/>
        </w:rPr>
        <w:t>1. OXIDE (OXIT)</w:t>
      </w:r>
    </w:p>
    <w:p w:rsidR="00EE4C43" w:rsidRPr="00EE4C43" w:rsidRDefault="00EE4C43" w:rsidP="00EE4C43">
      <w:pPr>
        <w:spacing w:after="0" w:line="240" w:lineRule="auto"/>
        <w:ind w:firstLine="720"/>
        <w:jc w:val="both"/>
        <w:rPr>
          <w:rFonts w:ascii="Times New Roman" w:hAnsi="Times New Roman" w:cs="Times New Roman"/>
          <w:sz w:val="26"/>
          <w:szCs w:val="26"/>
        </w:rPr>
      </w:pPr>
      <w:r w:rsidRPr="00EE4C43">
        <w:rPr>
          <w:rFonts w:ascii="Times New Roman" w:hAnsi="Times New Roman" w:cs="Times New Roman"/>
          <w:b/>
          <w:bCs/>
          <w:sz w:val="26"/>
          <w:szCs w:val="26"/>
        </w:rPr>
        <w:t xml:space="preserve">- </w:t>
      </w:r>
      <w:r w:rsidRPr="00EE4C43">
        <w:rPr>
          <w:rFonts w:ascii="Times New Roman" w:hAnsi="Times New Roman" w:cs="Times New Roman"/>
          <w:sz w:val="26"/>
          <w:szCs w:val="26"/>
        </w:rPr>
        <w:t>“oxide” - /</w:t>
      </w:r>
      <w:bookmarkStart w:id="2" w:name="_Hlk46929257"/>
      <w:r w:rsidRPr="00EE4C43">
        <w:rPr>
          <w:rFonts w:ascii="Times New Roman" w:hAnsi="Times New Roman" w:cs="Times New Roman"/>
          <w:sz w:val="26"/>
          <w:szCs w:val="26"/>
        </w:rPr>
        <w:t>ˈɒksaɪd</w:t>
      </w:r>
      <w:bookmarkEnd w:id="2"/>
      <w:r w:rsidRPr="00EE4C43">
        <w:rPr>
          <w:rFonts w:ascii="Times New Roman" w:hAnsi="Times New Roman" w:cs="Times New Roman"/>
          <w:sz w:val="26"/>
          <w:szCs w:val="26"/>
        </w:rPr>
        <w:t>/ hay /ˈɑːksaɪd/ - “óoc-xai-đ”</w:t>
      </w:r>
    </w:p>
    <w:p w:rsidR="00EE4C43" w:rsidRPr="00EE4C43" w:rsidRDefault="00EE4C43" w:rsidP="00EE4C43">
      <w:pPr>
        <w:spacing w:after="0" w:line="240" w:lineRule="auto"/>
        <w:ind w:firstLine="720"/>
        <w:rPr>
          <w:rFonts w:ascii="Times New Roman" w:hAnsi="Times New Roman" w:cs="Times New Roman"/>
          <w:b/>
          <w:bCs/>
          <w:sz w:val="26"/>
          <w:szCs w:val="26"/>
        </w:rPr>
      </w:pPr>
      <w:r w:rsidRPr="00EE4C43">
        <w:rPr>
          <w:rFonts w:ascii="Times New Roman" w:hAnsi="Times New Roman" w:cs="Times New Roman"/>
          <w:b/>
          <w:bCs/>
          <w:sz w:val="26"/>
          <w:szCs w:val="26"/>
        </w:rPr>
        <w:t>- Đối với oxide của kim loại (hướng đến basic oxide - oxit bazơ):</w:t>
      </w:r>
    </w:p>
    <w:p w:rsidR="00EE4C43" w:rsidRPr="00EE4C43" w:rsidRDefault="00EE4C43" w:rsidP="00EE4C43">
      <w:pPr>
        <w:spacing w:after="0" w:line="240" w:lineRule="auto"/>
        <w:ind w:firstLine="720"/>
        <w:jc w:val="center"/>
        <w:rPr>
          <w:rFonts w:ascii="Times New Roman" w:hAnsi="Times New Roman" w:cs="Times New Roman"/>
          <w:b/>
          <w:bCs/>
          <w:sz w:val="26"/>
          <w:szCs w:val="26"/>
        </w:rPr>
      </w:pPr>
      <w:r w:rsidRPr="00EE4C43">
        <w:rPr>
          <w:rFonts w:ascii="Times New Roman" w:hAnsi="Times New Roman" w:cs="Times New Roman"/>
          <w:b/>
          <w:bCs/>
          <w:sz w:val="26"/>
          <w:szCs w:val="26"/>
        </w:rPr>
        <w:t>TÊN KIM LOẠI + (HÓA TRỊ) + OXIDE</w:t>
      </w:r>
    </w:p>
    <w:p w:rsidR="00EE4C43" w:rsidRPr="00EE4C43" w:rsidRDefault="00EE4C43" w:rsidP="00EE4C43">
      <w:pPr>
        <w:spacing w:after="0" w:line="240" w:lineRule="auto"/>
        <w:ind w:left="720" w:firstLine="720"/>
        <w:jc w:val="both"/>
        <w:rPr>
          <w:rFonts w:ascii="Times New Roman" w:hAnsi="Times New Roman" w:cs="Times New Roman"/>
          <w:sz w:val="26"/>
          <w:szCs w:val="26"/>
        </w:rPr>
      </w:pPr>
      <w:r w:rsidRPr="00EE4C43">
        <w:rPr>
          <w:rFonts w:ascii="Times New Roman" w:hAnsi="Times New Roman" w:cs="Times New Roman"/>
          <w:sz w:val="26"/>
          <w:szCs w:val="26"/>
        </w:rPr>
        <w:t>Ví dụ:</w:t>
      </w:r>
    </w:p>
    <w:p w:rsidR="00EE4C43" w:rsidRPr="00EE4C43" w:rsidRDefault="00EE4C43" w:rsidP="00EE4C43">
      <w:pPr>
        <w:pStyle w:val="ListParagraph"/>
        <w:numPr>
          <w:ilvl w:val="0"/>
          <w:numId w:val="5"/>
        </w:numPr>
        <w:spacing w:after="0" w:line="240" w:lineRule="auto"/>
        <w:ind w:firstLine="0"/>
        <w:jc w:val="both"/>
        <w:rPr>
          <w:rFonts w:ascii="Times New Roman" w:hAnsi="Times New Roman" w:cs="Times New Roman"/>
          <w:sz w:val="26"/>
          <w:szCs w:val="26"/>
        </w:rPr>
      </w:pPr>
      <w:r w:rsidRPr="00EE4C43">
        <w:rPr>
          <w:rFonts w:ascii="Times New Roman" w:hAnsi="Times New Roman" w:cs="Times New Roman"/>
          <w:sz w:val="26"/>
          <w:szCs w:val="26"/>
        </w:rPr>
        <w:t>Na</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 xml:space="preserve">O: </w:t>
      </w:r>
      <w:r w:rsidRPr="00EE4C43">
        <w:rPr>
          <w:rFonts w:ascii="Times New Roman" w:hAnsi="Times New Roman" w:cs="Times New Roman"/>
          <w:b/>
          <w:bCs/>
          <w:sz w:val="26"/>
          <w:szCs w:val="26"/>
        </w:rPr>
        <w:t>sodium oxide</w:t>
      </w:r>
      <w:r w:rsidRPr="00EE4C43">
        <w:rPr>
          <w:rFonts w:ascii="Times New Roman" w:hAnsi="Times New Roman" w:cs="Times New Roman"/>
          <w:sz w:val="26"/>
          <w:szCs w:val="26"/>
        </w:rPr>
        <w:t xml:space="preserve"> - </w:t>
      </w:r>
      <w:r w:rsidRPr="00EE4C43">
        <w:rPr>
          <w:rFonts w:ascii="Times New Roman" w:hAnsi="Times New Roman" w:cs="Times New Roman"/>
          <w:sz w:val="26"/>
          <w:szCs w:val="26"/>
          <w:lang w:val="vi-VN"/>
        </w:rPr>
        <w:t>/ˈsəʊdiəm ˈɒksaɪd</w:t>
      </w:r>
      <w:r w:rsidRPr="00EE4C43">
        <w:rPr>
          <w:rFonts w:ascii="Times New Roman" w:hAnsi="Times New Roman" w:cs="Times New Roman"/>
          <w:sz w:val="26"/>
          <w:szCs w:val="26"/>
        </w:rPr>
        <w:t xml:space="preserve">/ - /sâu-đì-ầm </w:t>
      </w:r>
      <w:r w:rsidRPr="00EE4C43">
        <w:rPr>
          <w:rFonts w:ascii="Times New Roman" w:hAnsi="Times New Roman" w:cs="Times New Roman"/>
          <w:sz w:val="26"/>
          <w:szCs w:val="26"/>
          <w:lang w:val="vi-VN"/>
        </w:rPr>
        <w:t>óoc-xai-đ</w:t>
      </w:r>
      <w:r w:rsidRPr="00EE4C43">
        <w:rPr>
          <w:rFonts w:ascii="Times New Roman" w:hAnsi="Times New Roman" w:cs="Times New Roman"/>
          <w:sz w:val="26"/>
          <w:szCs w:val="26"/>
        </w:rPr>
        <w:t>/.</w:t>
      </w:r>
    </w:p>
    <w:p w:rsidR="00EE4C43" w:rsidRPr="00EE4C43" w:rsidRDefault="00EE4C43" w:rsidP="00EE4C43">
      <w:pPr>
        <w:pStyle w:val="ListParagraph"/>
        <w:numPr>
          <w:ilvl w:val="0"/>
          <w:numId w:val="5"/>
        </w:numPr>
        <w:spacing w:after="0" w:line="240" w:lineRule="auto"/>
        <w:ind w:firstLine="0"/>
        <w:jc w:val="both"/>
        <w:rPr>
          <w:rFonts w:ascii="Times New Roman" w:hAnsi="Times New Roman" w:cs="Times New Roman"/>
          <w:sz w:val="26"/>
          <w:szCs w:val="26"/>
        </w:rPr>
      </w:pPr>
      <w:r w:rsidRPr="00EE4C43">
        <w:rPr>
          <w:rFonts w:ascii="Times New Roman" w:hAnsi="Times New Roman" w:cs="Times New Roman"/>
          <w:sz w:val="26"/>
          <w:szCs w:val="26"/>
        </w:rPr>
        <w:t xml:space="preserve">MgO: </w:t>
      </w:r>
      <w:r w:rsidRPr="00EE4C43">
        <w:rPr>
          <w:rFonts w:ascii="Times New Roman" w:hAnsi="Times New Roman" w:cs="Times New Roman"/>
          <w:b/>
          <w:bCs/>
          <w:sz w:val="26"/>
          <w:szCs w:val="26"/>
        </w:rPr>
        <w:t>magnesium oxide</w:t>
      </w:r>
      <w:r w:rsidRPr="00EE4C43">
        <w:rPr>
          <w:rFonts w:ascii="Times New Roman" w:hAnsi="Times New Roman" w:cs="Times New Roman"/>
          <w:sz w:val="26"/>
          <w:szCs w:val="26"/>
        </w:rPr>
        <w:t xml:space="preserve"> - </w:t>
      </w:r>
      <w:r w:rsidRPr="00EE4C43">
        <w:rPr>
          <w:rFonts w:ascii="Times New Roman" w:hAnsi="Times New Roman" w:cs="Times New Roman"/>
          <w:sz w:val="26"/>
          <w:szCs w:val="26"/>
          <w:lang w:val="vi-VN"/>
        </w:rPr>
        <w:t>/mæɡˈniːziəm ˈɒksaɪd</w:t>
      </w:r>
      <w:r w:rsidRPr="00EE4C43">
        <w:rPr>
          <w:rFonts w:ascii="Times New Roman" w:hAnsi="Times New Roman" w:cs="Times New Roman"/>
          <w:sz w:val="26"/>
          <w:szCs w:val="26"/>
        </w:rPr>
        <w:t>/ - /mẹg-ni-zi-ầm óoc-xai-đ/.</w:t>
      </w:r>
    </w:p>
    <w:p w:rsidR="00EE4C43" w:rsidRPr="00EE4C43" w:rsidRDefault="00EE4C43" w:rsidP="00EE4C43">
      <w:pPr>
        <w:spacing w:after="0" w:line="240" w:lineRule="auto"/>
        <w:ind w:left="720" w:firstLine="720"/>
        <w:jc w:val="both"/>
        <w:rPr>
          <w:rFonts w:ascii="Times New Roman" w:hAnsi="Times New Roman" w:cs="Times New Roman"/>
          <w:sz w:val="26"/>
          <w:szCs w:val="26"/>
        </w:rPr>
      </w:pPr>
      <w:r w:rsidRPr="00EE4C43">
        <w:rPr>
          <w:rFonts w:ascii="Times New Roman" w:hAnsi="Times New Roman" w:cs="Times New Roman"/>
          <w:b/>
          <w:bCs/>
          <w:sz w:val="26"/>
          <w:szCs w:val="26"/>
        </w:rPr>
        <w:t>Lưu ý:</w:t>
      </w:r>
      <w:r w:rsidRPr="00EE4C43">
        <w:rPr>
          <w:rFonts w:ascii="Times New Roman" w:hAnsi="Times New Roman" w:cs="Times New Roman"/>
          <w:sz w:val="26"/>
          <w:szCs w:val="26"/>
        </w:rPr>
        <w:t xml:space="preserve"> Hóa trị sẽ được phát âm bằng tiếng Anh, ví dụ (II) sẽ là two, (III) sẽ là three. Đối với kim loại đa hóa trị thì bên cạnh cách gọi tên kèm hóa trị thì có thể dung một số thuật ngữ tên thường để ám chỉ cả hóa trị mà kim loại đang mang. Trong đó, đuôi -ic hướng đến hợp chất mà kim loại thể hiện mức hóa trị cao, còn đuôi -ous hướng đến hợp chất mà kim loại thể hiện mức hóa trị thấp.</w:t>
      </w:r>
    </w:p>
    <w:p w:rsidR="00EE4C43" w:rsidRPr="00EE4C43" w:rsidRDefault="00EE4C43" w:rsidP="00EE4C43">
      <w:pPr>
        <w:spacing w:after="0" w:line="240" w:lineRule="auto"/>
        <w:ind w:left="720" w:firstLine="720"/>
        <w:jc w:val="both"/>
        <w:rPr>
          <w:rFonts w:ascii="Times New Roman" w:hAnsi="Times New Roman" w:cs="Times New Roman"/>
          <w:sz w:val="26"/>
          <w:szCs w:val="26"/>
        </w:rPr>
      </w:pPr>
    </w:p>
    <w:tbl>
      <w:tblPr>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4855"/>
        <w:gridCol w:w="4672"/>
      </w:tblGrid>
      <w:tr w:rsidR="00EE4C43" w:rsidRPr="00EE4C43" w:rsidTr="00EE4C43">
        <w:trPr>
          <w:trHeight w:val="367"/>
          <w:jc w:val="center"/>
        </w:trPr>
        <w:tc>
          <w:tcPr>
            <w:tcW w:w="13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b/>
                <w:bCs/>
                <w:sz w:val="26"/>
                <w:szCs w:val="26"/>
              </w:rPr>
            </w:pPr>
            <w:r w:rsidRPr="00EE4C43">
              <w:rPr>
                <w:rFonts w:ascii="Times New Roman" w:hAnsi="Times New Roman" w:cs="Times New Roman"/>
                <w:b/>
                <w:bCs/>
                <w:sz w:val="26"/>
                <w:szCs w:val="26"/>
              </w:rPr>
              <w:t>KIM LOẠI</w:t>
            </w:r>
          </w:p>
        </w:tc>
        <w:tc>
          <w:tcPr>
            <w:tcW w:w="4855"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b/>
                <w:bCs/>
                <w:sz w:val="26"/>
                <w:szCs w:val="26"/>
              </w:rPr>
            </w:pPr>
            <w:r w:rsidRPr="00EE4C43">
              <w:rPr>
                <w:rFonts w:ascii="Times New Roman" w:hAnsi="Times New Roman" w:cs="Times New Roman"/>
                <w:b/>
                <w:bCs/>
                <w:sz w:val="26"/>
                <w:szCs w:val="26"/>
              </w:rPr>
              <w:t>TÊN GỌI</w:t>
            </w:r>
          </w:p>
        </w:tc>
        <w:tc>
          <w:tcPr>
            <w:tcW w:w="4672"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b/>
                <w:bCs/>
                <w:sz w:val="26"/>
                <w:szCs w:val="26"/>
              </w:rPr>
            </w:pPr>
            <w:r w:rsidRPr="00EE4C43">
              <w:rPr>
                <w:rFonts w:ascii="Times New Roman" w:hAnsi="Times New Roman" w:cs="Times New Roman"/>
                <w:b/>
                <w:bCs/>
                <w:sz w:val="26"/>
                <w:szCs w:val="26"/>
              </w:rPr>
              <w:t>VÍ DỤ</w:t>
            </w:r>
          </w:p>
        </w:tc>
      </w:tr>
      <w:tr w:rsidR="00EE4C43" w:rsidRPr="00EE4C43" w:rsidTr="00EE4C43">
        <w:trPr>
          <w:trHeight w:val="736"/>
          <w:jc w:val="center"/>
        </w:trPr>
        <w:tc>
          <w:tcPr>
            <w:tcW w:w="1343" w:type="dxa"/>
            <w:vMerge w:val="restart"/>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Iron (Fe)</w:t>
            </w:r>
          </w:p>
        </w:tc>
        <w:tc>
          <w:tcPr>
            <w:tcW w:w="4855" w:type="dxa"/>
            <w:tcBorders>
              <w:top w:val="single" w:sz="4" w:space="0" w:color="auto"/>
              <w:left w:val="single" w:sz="4" w:space="0" w:color="auto"/>
              <w:bottom w:val="single" w:sz="4" w:space="0" w:color="auto"/>
              <w:right w:val="single" w:sz="4" w:space="0" w:color="auto"/>
            </w:tcBorders>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 xml:space="preserve">Fe (II): ferrous - /ˈferəs/ - /phe-rớs/ </w:t>
            </w:r>
          </w:p>
        </w:tc>
        <w:tc>
          <w:tcPr>
            <w:tcW w:w="4672" w:type="dxa"/>
            <w:tcBorders>
              <w:top w:val="single" w:sz="4" w:space="0" w:color="auto"/>
              <w:left w:val="single" w:sz="4" w:space="0" w:color="auto"/>
              <w:bottom w:val="single" w:sz="4" w:space="0" w:color="auto"/>
              <w:right w:val="single" w:sz="4" w:space="0" w:color="auto"/>
            </w:tcBorders>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 xml:space="preserve">FeO: </w:t>
            </w:r>
            <w:r w:rsidRPr="00EE4C43">
              <w:rPr>
                <w:rFonts w:ascii="Times New Roman" w:hAnsi="Times New Roman" w:cs="Times New Roman"/>
                <w:b/>
                <w:bCs/>
                <w:sz w:val="26"/>
                <w:szCs w:val="26"/>
              </w:rPr>
              <w:t>iron (II) oxide</w:t>
            </w:r>
            <w:r w:rsidRPr="00EE4C43">
              <w:rPr>
                <w:rFonts w:ascii="Times New Roman" w:hAnsi="Times New Roman" w:cs="Times New Roman"/>
                <w:sz w:val="26"/>
                <w:szCs w:val="26"/>
              </w:rPr>
              <w:t xml:space="preserve"> - /ai-ần (tuu) óoc-xai-đ/</w:t>
            </w:r>
          </w:p>
          <w:p w:rsidR="00EE4C43" w:rsidRPr="00EE4C43" w:rsidRDefault="00EE4C43" w:rsidP="00EE4C43">
            <w:pPr>
              <w:spacing w:after="0" w:line="240" w:lineRule="auto"/>
              <w:ind w:firstLine="343"/>
              <w:rPr>
                <w:rFonts w:ascii="Times New Roman" w:eastAsia="Times New Roman" w:hAnsi="Times New Roman" w:cs="Times New Roman"/>
                <w:sz w:val="26"/>
                <w:szCs w:val="26"/>
              </w:rPr>
            </w:pPr>
            <w:r w:rsidRPr="00EE4C43">
              <w:rPr>
                <w:rFonts w:ascii="Times New Roman" w:hAnsi="Times New Roman" w:cs="Times New Roman"/>
                <w:sz w:val="26"/>
                <w:szCs w:val="26"/>
              </w:rPr>
              <w:t xml:space="preserve">    </w:t>
            </w:r>
            <w:r w:rsidRPr="00EE4C43">
              <w:rPr>
                <w:rFonts w:ascii="Times New Roman" w:hAnsi="Times New Roman" w:cs="Times New Roman"/>
                <w:b/>
                <w:bCs/>
                <w:sz w:val="26"/>
                <w:szCs w:val="26"/>
              </w:rPr>
              <w:t>ferrous oxide</w:t>
            </w:r>
            <w:r w:rsidRPr="00EE4C43">
              <w:rPr>
                <w:rFonts w:ascii="Times New Roman" w:hAnsi="Times New Roman" w:cs="Times New Roman"/>
                <w:sz w:val="26"/>
                <w:szCs w:val="26"/>
              </w:rPr>
              <w:t xml:space="preserve"> - /phe-rớs óoc-xai-đ/</w:t>
            </w:r>
          </w:p>
        </w:tc>
      </w:tr>
      <w:tr w:rsidR="00EE4C43" w:rsidRPr="00EE4C43" w:rsidTr="00EE4C43">
        <w:trPr>
          <w:trHeight w:val="7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p>
        </w:tc>
        <w:tc>
          <w:tcPr>
            <w:tcW w:w="4855" w:type="dxa"/>
            <w:tcBorders>
              <w:top w:val="single" w:sz="4" w:space="0" w:color="auto"/>
              <w:left w:val="single" w:sz="4" w:space="0" w:color="auto"/>
              <w:bottom w:val="single" w:sz="4" w:space="0" w:color="auto"/>
              <w:right w:val="single" w:sz="4" w:space="0" w:color="auto"/>
            </w:tcBorders>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Fe (III): ferric - / ˈferik/ - /phe-rik/</w:t>
            </w:r>
          </w:p>
        </w:tc>
        <w:tc>
          <w:tcPr>
            <w:tcW w:w="4672" w:type="dxa"/>
            <w:tcBorders>
              <w:top w:val="single" w:sz="4" w:space="0" w:color="auto"/>
              <w:left w:val="single" w:sz="4" w:space="0" w:color="auto"/>
              <w:bottom w:val="single" w:sz="4" w:space="0" w:color="auto"/>
              <w:right w:val="single" w:sz="4" w:space="0" w:color="auto"/>
            </w:tcBorders>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Fe</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O</w:t>
            </w:r>
            <w:r w:rsidRPr="00EE4C43">
              <w:rPr>
                <w:rFonts w:ascii="Times New Roman" w:hAnsi="Times New Roman" w:cs="Times New Roman"/>
                <w:sz w:val="26"/>
                <w:szCs w:val="26"/>
                <w:vertAlign w:val="subscript"/>
              </w:rPr>
              <w:t>3</w:t>
            </w:r>
            <w:r w:rsidRPr="00EE4C43">
              <w:rPr>
                <w:rFonts w:ascii="Times New Roman" w:hAnsi="Times New Roman" w:cs="Times New Roman"/>
                <w:sz w:val="26"/>
                <w:szCs w:val="26"/>
              </w:rPr>
              <w:t xml:space="preserve">: </w:t>
            </w:r>
            <w:r w:rsidRPr="00EE4C43">
              <w:rPr>
                <w:rFonts w:ascii="Times New Roman" w:hAnsi="Times New Roman" w:cs="Times New Roman"/>
                <w:b/>
                <w:bCs/>
                <w:sz w:val="26"/>
                <w:szCs w:val="26"/>
              </w:rPr>
              <w:t>iron (III) oxide</w:t>
            </w:r>
            <w:r w:rsidRPr="00EE4C43">
              <w:rPr>
                <w:rFonts w:ascii="Times New Roman" w:hAnsi="Times New Roman" w:cs="Times New Roman"/>
                <w:sz w:val="26"/>
                <w:szCs w:val="26"/>
              </w:rPr>
              <w:t xml:space="preserve"> - /ai-ần (thri) óoc-xai-đ/</w:t>
            </w:r>
          </w:p>
          <w:p w:rsidR="00EE4C43" w:rsidRPr="00EE4C43" w:rsidRDefault="00EE4C43" w:rsidP="00EE4C43">
            <w:pPr>
              <w:spacing w:after="0" w:line="240" w:lineRule="auto"/>
              <w:ind w:firstLine="343"/>
              <w:rPr>
                <w:rFonts w:ascii="Times New Roman" w:eastAsia="Times New Roman" w:hAnsi="Times New Roman" w:cs="Times New Roman"/>
                <w:sz w:val="26"/>
                <w:szCs w:val="26"/>
              </w:rPr>
            </w:pPr>
            <w:r w:rsidRPr="00EE4C43">
              <w:rPr>
                <w:rFonts w:ascii="Times New Roman" w:hAnsi="Times New Roman" w:cs="Times New Roman"/>
                <w:sz w:val="26"/>
                <w:szCs w:val="26"/>
              </w:rPr>
              <w:t xml:space="preserve">       </w:t>
            </w:r>
            <w:r w:rsidRPr="00EE4C43">
              <w:rPr>
                <w:rFonts w:ascii="Times New Roman" w:hAnsi="Times New Roman" w:cs="Times New Roman"/>
                <w:b/>
                <w:bCs/>
                <w:sz w:val="26"/>
                <w:szCs w:val="26"/>
              </w:rPr>
              <w:t>ferric oxide</w:t>
            </w:r>
            <w:r w:rsidRPr="00EE4C43">
              <w:rPr>
                <w:rFonts w:ascii="Times New Roman" w:hAnsi="Times New Roman" w:cs="Times New Roman"/>
                <w:sz w:val="26"/>
                <w:szCs w:val="26"/>
              </w:rPr>
              <w:t xml:space="preserve"> - /phe-rik óoc-xai-đ/</w:t>
            </w:r>
          </w:p>
        </w:tc>
      </w:tr>
      <w:tr w:rsidR="00EE4C43" w:rsidRPr="00EE4C43" w:rsidTr="00EE4C43">
        <w:trPr>
          <w:trHeight w:val="736"/>
          <w:jc w:val="center"/>
        </w:trPr>
        <w:tc>
          <w:tcPr>
            <w:tcW w:w="1343" w:type="dxa"/>
            <w:vMerge w:val="restart"/>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Copper (Cu)</w:t>
            </w:r>
          </w:p>
        </w:tc>
        <w:tc>
          <w:tcPr>
            <w:tcW w:w="4855" w:type="dxa"/>
            <w:tcBorders>
              <w:top w:val="single" w:sz="4" w:space="0" w:color="auto"/>
              <w:left w:val="single" w:sz="4" w:space="0" w:color="auto"/>
              <w:bottom w:val="single" w:sz="4" w:space="0" w:color="auto"/>
              <w:right w:val="single" w:sz="4" w:space="0" w:color="auto"/>
            </w:tcBorders>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Cu (I): cuprous - /ˈkyü-prəs/ - /kiu-prợs/</w:t>
            </w:r>
          </w:p>
        </w:tc>
        <w:tc>
          <w:tcPr>
            <w:tcW w:w="4672" w:type="dxa"/>
            <w:tcBorders>
              <w:top w:val="single" w:sz="4" w:space="0" w:color="auto"/>
              <w:left w:val="single" w:sz="4" w:space="0" w:color="auto"/>
              <w:bottom w:val="single" w:sz="4" w:space="0" w:color="auto"/>
              <w:right w:val="single" w:sz="4" w:space="0" w:color="auto"/>
            </w:tcBorders>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Cu</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 xml:space="preserve">O: </w:t>
            </w:r>
            <w:r w:rsidRPr="00EE4C43">
              <w:rPr>
                <w:rFonts w:ascii="Times New Roman" w:hAnsi="Times New Roman" w:cs="Times New Roman"/>
                <w:b/>
                <w:bCs/>
                <w:sz w:val="26"/>
                <w:szCs w:val="26"/>
              </w:rPr>
              <w:t>copper (I) oxide</w:t>
            </w:r>
            <w:r w:rsidRPr="00EE4C43">
              <w:rPr>
                <w:rFonts w:ascii="Times New Roman" w:hAnsi="Times New Roman" w:cs="Times New Roman"/>
                <w:sz w:val="26"/>
                <w:szCs w:val="26"/>
              </w:rPr>
              <w:t xml:space="preserve"> - /cóop-pờ (woăn) óoc-xai-đ/</w:t>
            </w:r>
          </w:p>
          <w:p w:rsidR="00EE4C43" w:rsidRPr="00EE4C43" w:rsidRDefault="00EE4C43" w:rsidP="00EE4C43">
            <w:pPr>
              <w:spacing w:after="0" w:line="240" w:lineRule="auto"/>
              <w:ind w:firstLine="343"/>
              <w:rPr>
                <w:rFonts w:ascii="Times New Roman" w:eastAsia="Times New Roman" w:hAnsi="Times New Roman" w:cs="Times New Roman"/>
                <w:sz w:val="26"/>
                <w:szCs w:val="26"/>
              </w:rPr>
            </w:pPr>
            <w:r w:rsidRPr="00EE4C43">
              <w:rPr>
                <w:rFonts w:ascii="Times New Roman" w:hAnsi="Times New Roman" w:cs="Times New Roman"/>
                <w:sz w:val="26"/>
                <w:szCs w:val="26"/>
              </w:rPr>
              <w:t xml:space="preserve">       </w:t>
            </w:r>
            <w:r w:rsidRPr="00EE4C43">
              <w:rPr>
                <w:rFonts w:ascii="Times New Roman" w:hAnsi="Times New Roman" w:cs="Times New Roman"/>
                <w:b/>
                <w:bCs/>
                <w:sz w:val="26"/>
                <w:szCs w:val="26"/>
              </w:rPr>
              <w:t>cuprous oxide</w:t>
            </w:r>
            <w:r w:rsidRPr="00EE4C43">
              <w:rPr>
                <w:rFonts w:ascii="Times New Roman" w:hAnsi="Times New Roman" w:cs="Times New Roman"/>
                <w:sz w:val="26"/>
                <w:szCs w:val="26"/>
              </w:rPr>
              <w:t xml:space="preserve"> - /kiu-prợs óoc-xai-đ/</w:t>
            </w:r>
          </w:p>
        </w:tc>
      </w:tr>
      <w:tr w:rsidR="00EE4C43" w:rsidRPr="00EE4C43" w:rsidTr="00EE4C43">
        <w:trPr>
          <w:trHeight w:val="7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p>
        </w:tc>
        <w:tc>
          <w:tcPr>
            <w:tcW w:w="4855" w:type="dxa"/>
            <w:tcBorders>
              <w:top w:val="single" w:sz="4" w:space="0" w:color="auto"/>
              <w:left w:val="single" w:sz="4" w:space="0" w:color="auto"/>
              <w:bottom w:val="single" w:sz="4" w:space="0" w:color="auto"/>
              <w:right w:val="single" w:sz="4" w:space="0" w:color="auto"/>
            </w:tcBorders>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Cu (II): cupric - /ˈkyü-prik/ - /kiu-prik/</w:t>
            </w:r>
          </w:p>
        </w:tc>
        <w:tc>
          <w:tcPr>
            <w:tcW w:w="4672" w:type="dxa"/>
            <w:tcBorders>
              <w:top w:val="single" w:sz="4" w:space="0" w:color="auto"/>
              <w:left w:val="single" w:sz="4" w:space="0" w:color="auto"/>
              <w:bottom w:val="single" w:sz="4" w:space="0" w:color="auto"/>
              <w:right w:val="single" w:sz="4" w:space="0" w:color="auto"/>
            </w:tcBorders>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 xml:space="preserve">CuO: </w:t>
            </w:r>
            <w:r w:rsidRPr="00EE4C43">
              <w:rPr>
                <w:rFonts w:ascii="Times New Roman" w:hAnsi="Times New Roman" w:cs="Times New Roman"/>
                <w:b/>
                <w:bCs/>
                <w:sz w:val="26"/>
                <w:szCs w:val="26"/>
              </w:rPr>
              <w:t>copper (II) oxide</w:t>
            </w:r>
            <w:r w:rsidRPr="00EE4C43">
              <w:rPr>
                <w:rFonts w:ascii="Times New Roman" w:hAnsi="Times New Roman" w:cs="Times New Roman"/>
                <w:sz w:val="26"/>
                <w:szCs w:val="26"/>
              </w:rPr>
              <w:t xml:space="preserve"> - /cóop-pờ (tuu) óoc-xai-đ/</w:t>
            </w:r>
          </w:p>
          <w:p w:rsidR="00EE4C43" w:rsidRPr="00EE4C43" w:rsidRDefault="00EE4C43" w:rsidP="00EE4C43">
            <w:pPr>
              <w:spacing w:after="0" w:line="240" w:lineRule="auto"/>
              <w:ind w:firstLine="343"/>
              <w:rPr>
                <w:rFonts w:ascii="Times New Roman" w:eastAsia="Times New Roman" w:hAnsi="Times New Roman" w:cs="Times New Roman"/>
                <w:sz w:val="26"/>
                <w:szCs w:val="26"/>
              </w:rPr>
            </w:pPr>
            <w:r w:rsidRPr="00EE4C43">
              <w:rPr>
                <w:rFonts w:ascii="Times New Roman" w:hAnsi="Times New Roman" w:cs="Times New Roman"/>
                <w:sz w:val="26"/>
                <w:szCs w:val="26"/>
              </w:rPr>
              <w:t xml:space="preserve">    </w:t>
            </w:r>
            <w:r w:rsidRPr="00EE4C43">
              <w:rPr>
                <w:rFonts w:ascii="Times New Roman" w:hAnsi="Times New Roman" w:cs="Times New Roman"/>
                <w:b/>
                <w:bCs/>
                <w:sz w:val="26"/>
                <w:szCs w:val="26"/>
              </w:rPr>
              <w:t>cupric oxide</w:t>
            </w:r>
            <w:r w:rsidRPr="00EE4C43">
              <w:rPr>
                <w:rFonts w:ascii="Times New Roman" w:hAnsi="Times New Roman" w:cs="Times New Roman"/>
                <w:sz w:val="26"/>
                <w:szCs w:val="26"/>
              </w:rPr>
              <w:t xml:space="preserve"> - /kiu-prik óoc-xai-đ/</w:t>
            </w:r>
          </w:p>
        </w:tc>
      </w:tr>
      <w:tr w:rsidR="00EE4C43" w:rsidRPr="00EE4C43" w:rsidTr="00EE4C43">
        <w:trPr>
          <w:trHeight w:val="736"/>
          <w:jc w:val="center"/>
        </w:trPr>
        <w:tc>
          <w:tcPr>
            <w:tcW w:w="1343" w:type="dxa"/>
            <w:vMerge w:val="restart"/>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Chromium (Cr)</w:t>
            </w:r>
          </w:p>
        </w:tc>
        <w:tc>
          <w:tcPr>
            <w:tcW w:w="4855" w:type="dxa"/>
            <w:tcBorders>
              <w:top w:val="single" w:sz="4" w:space="0" w:color="auto"/>
              <w:left w:val="single" w:sz="4" w:space="0" w:color="auto"/>
              <w:bottom w:val="single" w:sz="4" w:space="0" w:color="auto"/>
              <w:right w:val="single" w:sz="4" w:space="0" w:color="auto"/>
            </w:tcBorders>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Cr (II): chromous - /ˈkrəʊməs/ - /‘krâu-mợs/</w:t>
            </w:r>
          </w:p>
        </w:tc>
        <w:tc>
          <w:tcPr>
            <w:tcW w:w="4672" w:type="dxa"/>
            <w:tcBorders>
              <w:top w:val="single" w:sz="4" w:space="0" w:color="auto"/>
              <w:left w:val="single" w:sz="4" w:space="0" w:color="auto"/>
              <w:bottom w:val="single" w:sz="4" w:space="0" w:color="auto"/>
              <w:right w:val="single" w:sz="4" w:space="0" w:color="auto"/>
            </w:tcBorders>
            <w:hideMark/>
          </w:tcPr>
          <w:p w:rsidR="00EE4C43" w:rsidRPr="00EE4C43" w:rsidRDefault="00EE4C43" w:rsidP="00EE4C43">
            <w:pPr>
              <w:tabs>
                <w:tab w:val="left" w:pos="3953"/>
              </w:tabs>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 xml:space="preserve">CrO: </w:t>
            </w:r>
            <w:r w:rsidRPr="00EE4C43">
              <w:rPr>
                <w:rFonts w:ascii="Times New Roman" w:hAnsi="Times New Roman" w:cs="Times New Roman"/>
                <w:b/>
                <w:bCs/>
                <w:sz w:val="26"/>
                <w:szCs w:val="26"/>
              </w:rPr>
              <w:t>chromium (II) oxide</w:t>
            </w:r>
            <w:r w:rsidRPr="00EE4C43">
              <w:rPr>
                <w:rFonts w:ascii="Times New Roman" w:hAnsi="Times New Roman" w:cs="Times New Roman"/>
                <w:sz w:val="26"/>
                <w:szCs w:val="26"/>
              </w:rPr>
              <w:t xml:space="preserve"> - /‘krâu-mi-ầm (tuu) óoc-xai-đ/</w:t>
            </w:r>
          </w:p>
          <w:p w:rsidR="00EE4C43" w:rsidRPr="00EE4C43" w:rsidRDefault="00EE4C43" w:rsidP="00EE4C43">
            <w:pPr>
              <w:tabs>
                <w:tab w:val="left" w:pos="3953"/>
              </w:tabs>
              <w:spacing w:after="0" w:line="240" w:lineRule="auto"/>
              <w:ind w:firstLine="343"/>
              <w:rPr>
                <w:rFonts w:ascii="Times New Roman" w:eastAsia="Times New Roman" w:hAnsi="Times New Roman" w:cs="Times New Roman"/>
                <w:sz w:val="26"/>
                <w:szCs w:val="26"/>
              </w:rPr>
            </w:pPr>
            <w:r w:rsidRPr="00EE4C43">
              <w:rPr>
                <w:rFonts w:ascii="Times New Roman" w:hAnsi="Times New Roman" w:cs="Times New Roman"/>
                <w:sz w:val="26"/>
                <w:szCs w:val="26"/>
              </w:rPr>
              <w:t xml:space="preserve">     </w:t>
            </w:r>
            <w:r w:rsidRPr="00EE4C43">
              <w:rPr>
                <w:rFonts w:ascii="Times New Roman" w:hAnsi="Times New Roman" w:cs="Times New Roman"/>
                <w:b/>
                <w:bCs/>
                <w:sz w:val="26"/>
                <w:szCs w:val="26"/>
              </w:rPr>
              <w:t>chromous oxide</w:t>
            </w:r>
            <w:r w:rsidRPr="00EE4C43">
              <w:rPr>
                <w:rFonts w:ascii="Times New Roman" w:hAnsi="Times New Roman" w:cs="Times New Roman"/>
                <w:sz w:val="26"/>
                <w:szCs w:val="26"/>
              </w:rPr>
              <w:t xml:space="preserve"> - /‘krâu-mợs óoc-xai-đ/</w:t>
            </w:r>
          </w:p>
        </w:tc>
      </w:tr>
      <w:tr w:rsidR="00EE4C43" w:rsidRPr="00EE4C43" w:rsidTr="00EE4C43">
        <w:trPr>
          <w:trHeight w:val="7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p>
        </w:tc>
        <w:tc>
          <w:tcPr>
            <w:tcW w:w="4855" w:type="dxa"/>
            <w:tcBorders>
              <w:top w:val="single" w:sz="4" w:space="0" w:color="auto"/>
              <w:left w:val="single" w:sz="4" w:space="0" w:color="auto"/>
              <w:bottom w:val="single" w:sz="4" w:space="0" w:color="auto"/>
              <w:right w:val="single" w:sz="4" w:space="0" w:color="auto"/>
            </w:tcBorders>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Cr (III): chromic - /ˈkrəʊmik/ - /‘krâu-mik/</w:t>
            </w:r>
          </w:p>
        </w:tc>
        <w:tc>
          <w:tcPr>
            <w:tcW w:w="4672" w:type="dxa"/>
            <w:tcBorders>
              <w:top w:val="single" w:sz="4" w:space="0" w:color="auto"/>
              <w:left w:val="single" w:sz="4" w:space="0" w:color="auto"/>
              <w:bottom w:val="single" w:sz="4" w:space="0" w:color="auto"/>
              <w:right w:val="single" w:sz="4" w:space="0" w:color="auto"/>
            </w:tcBorders>
            <w:hideMark/>
          </w:tcPr>
          <w:p w:rsidR="00EE4C43" w:rsidRPr="00EE4C43" w:rsidRDefault="00EE4C43" w:rsidP="00EE4C43">
            <w:pPr>
              <w:tabs>
                <w:tab w:val="left" w:pos="3953"/>
              </w:tabs>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Cr</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O</w:t>
            </w:r>
            <w:r w:rsidRPr="00EE4C43">
              <w:rPr>
                <w:rFonts w:ascii="Times New Roman" w:hAnsi="Times New Roman" w:cs="Times New Roman"/>
                <w:sz w:val="26"/>
                <w:szCs w:val="26"/>
                <w:vertAlign w:val="subscript"/>
              </w:rPr>
              <w:t>3</w:t>
            </w:r>
            <w:r w:rsidRPr="00EE4C43">
              <w:rPr>
                <w:rFonts w:ascii="Times New Roman" w:hAnsi="Times New Roman" w:cs="Times New Roman"/>
                <w:sz w:val="26"/>
                <w:szCs w:val="26"/>
              </w:rPr>
              <w:t xml:space="preserve">: </w:t>
            </w:r>
            <w:r w:rsidRPr="00EE4C43">
              <w:rPr>
                <w:rFonts w:ascii="Times New Roman" w:hAnsi="Times New Roman" w:cs="Times New Roman"/>
                <w:b/>
                <w:bCs/>
                <w:sz w:val="26"/>
                <w:szCs w:val="26"/>
              </w:rPr>
              <w:t>chromium (III) oxide</w:t>
            </w:r>
            <w:r w:rsidRPr="00EE4C43">
              <w:rPr>
                <w:rFonts w:ascii="Times New Roman" w:hAnsi="Times New Roman" w:cs="Times New Roman"/>
                <w:sz w:val="26"/>
                <w:szCs w:val="26"/>
              </w:rPr>
              <w:t xml:space="preserve"> - /‘krâu-mi-ầm (thri) óoc-xai-đ/</w:t>
            </w:r>
          </w:p>
          <w:p w:rsidR="00EE4C43" w:rsidRPr="00EE4C43" w:rsidRDefault="00EE4C43" w:rsidP="00EE4C43">
            <w:pPr>
              <w:spacing w:after="0" w:line="240" w:lineRule="auto"/>
              <w:ind w:firstLine="343"/>
              <w:rPr>
                <w:rFonts w:ascii="Times New Roman" w:eastAsia="Times New Roman" w:hAnsi="Times New Roman" w:cs="Times New Roman"/>
                <w:sz w:val="26"/>
                <w:szCs w:val="26"/>
              </w:rPr>
            </w:pPr>
            <w:r w:rsidRPr="00EE4C43">
              <w:rPr>
                <w:rFonts w:ascii="Times New Roman" w:hAnsi="Times New Roman" w:cs="Times New Roman"/>
                <w:sz w:val="26"/>
                <w:szCs w:val="26"/>
              </w:rPr>
              <w:t xml:space="preserve">     </w:t>
            </w:r>
            <w:r w:rsidRPr="00EE4C43">
              <w:rPr>
                <w:rFonts w:ascii="Times New Roman" w:hAnsi="Times New Roman" w:cs="Times New Roman"/>
                <w:b/>
                <w:bCs/>
                <w:sz w:val="26"/>
                <w:szCs w:val="26"/>
              </w:rPr>
              <w:t>chromic oxide</w:t>
            </w:r>
            <w:r w:rsidRPr="00EE4C43">
              <w:rPr>
                <w:rFonts w:ascii="Times New Roman" w:hAnsi="Times New Roman" w:cs="Times New Roman"/>
                <w:sz w:val="26"/>
                <w:szCs w:val="26"/>
              </w:rPr>
              <w:t xml:space="preserve"> - /‘krâu-mik óoc-xai-đ/</w:t>
            </w:r>
          </w:p>
        </w:tc>
      </w:tr>
    </w:tbl>
    <w:p w:rsidR="00EE4C43" w:rsidRPr="00EE4C43" w:rsidRDefault="00EE4C43" w:rsidP="00EE4C43">
      <w:pPr>
        <w:spacing w:after="0" w:line="240" w:lineRule="auto"/>
        <w:ind w:firstLine="720"/>
        <w:jc w:val="both"/>
        <w:rPr>
          <w:rFonts w:ascii="Times New Roman" w:eastAsia="Times New Roman" w:hAnsi="Times New Roman" w:cs="Times New Roman"/>
          <w:b/>
          <w:bCs/>
          <w:sz w:val="26"/>
          <w:szCs w:val="26"/>
        </w:rPr>
      </w:pPr>
    </w:p>
    <w:p w:rsidR="00EE4C43" w:rsidRPr="00EE4C43" w:rsidRDefault="00EE4C43" w:rsidP="00EE4C43">
      <w:pPr>
        <w:spacing w:after="0" w:line="240" w:lineRule="auto"/>
        <w:ind w:firstLine="720"/>
        <w:jc w:val="both"/>
        <w:rPr>
          <w:rFonts w:ascii="Times New Roman" w:hAnsi="Times New Roman" w:cs="Times New Roman"/>
          <w:b/>
          <w:bCs/>
          <w:sz w:val="26"/>
          <w:szCs w:val="26"/>
        </w:rPr>
      </w:pPr>
      <w:r w:rsidRPr="00EE4C43">
        <w:rPr>
          <w:rFonts w:ascii="Times New Roman" w:hAnsi="Times New Roman" w:cs="Times New Roman"/>
          <w:b/>
          <w:bCs/>
          <w:sz w:val="26"/>
          <w:szCs w:val="26"/>
        </w:rPr>
        <w:t>- Đối với oxide của phi kim (hoặc acidic oxide – oxit axit của kim loại):</w:t>
      </w:r>
    </w:p>
    <w:p w:rsidR="00EE4C43" w:rsidRPr="00EE4C43" w:rsidRDefault="00EE4C43" w:rsidP="00EE4C43">
      <w:pPr>
        <w:tabs>
          <w:tab w:val="center" w:pos="7560"/>
        </w:tabs>
        <w:spacing w:after="0" w:line="240" w:lineRule="auto"/>
        <w:ind w:firstLine="720"/>
        <w:rPr>
          <w:rFonts w:ascii="Times New Roman" w:hAnsi="Times New Roman" w:cs="Times New Roman"/>
          <w:b/>
          <w:bCs/>
          <w:sz w:val="26"/>
          <w:szCs w:val="26"/>
        </w:rPr>
      </w:pPr>
      <w:r w:rsidRPr="00EE4C43">
        <w:rPr>
          <w:rFonts w:ascii="Times New Roman" w:hAnsi="Times New Roman" w:cs="Times New Roman"/>
          <w:b/>
          <w:bCs/>
          <w:sz w:val="26"/>
          <w:szCs w:val="26"/>
        </w:rPr>
        <w:t>CÁCH 1:      TÊN PHI KIM + (HÓA TRỊ) + OXIDE</w:t>
      </w:r>
    </w:p>
    <w:p w:rsidR="00EE4C43" w:rsidRPr="00EE4C43" w:rsidRDefault="00EE4C43" w:rsidP="00EE4C43">
      <w:pPr>
        <w:tabs>
          <w:tab w:val="center" w:pos="7560"/>
        </w:tabs>
        <w:spacing w:after="0" w:line="240" w:lineRule="auto"/>
        <w:ind w:firstLine="720"/>
        <w:rPr>
          <w:rFonts w:ascii="Times New Roman" w:hAnsi="Times New Roman" w:cs="Times New Roman"/>
          <w:b/>
          <w:bCs/>
          <w:sz w:val="26"/>
          <w:szCs w:val="26"/>
        </w:rPr>
      </w:pPr>
      <w:r w:rsidRPr="00EE4C43">
        <w:rPr>
          <w:rFonts w:ascii="Times New Roman" w:hAnsi="Times New Roman" w:cs="Times New Roman"/>
          <w:b/>
          <w:bCs/>
          <w:sz w:val="26"/>
          <w:szCs w:val="26"/>
        </w:rPr>
        <w:t>CÁCH 2:</w:t>
      </w:r>
      <w:r w:rsidRPr="00EE4C43">
        <w:rPr>
          <w:rFonts w:ascii="Times New Roman" w:hAnsi="Times New Roman" w:cs="Times New Roman"/>
          <w:b/>
          <w:bCs/>
          <w:sz w:val="26"/>
          <w:szCs w:val="26"/>
        </w:rPr>
        <w:tab/>
        <w:t>SỐ LƯỢNG NGUYÊN TỬ + TÊN NGUYÊN TỐ + SỐ LƯỢNG NGUYÊN TỬ OXYGEN + OXIDE</w:t>
      </w:r>
    </w:p>
    <w:p w:rsidR="00EE4C43" w:rsidRPr="00EE4C43" w:rsidRDefault="00EE4C43" w:rsidP="00EE4C43">
      <w:pPr>
        <w:tabs>
          <w:tab w:val="center" w:pos="7560"/>
        </w:tabs>
        <w:spacing w:after="0" w:line="240" w:lineRule="auto"/>
        <w:ind w:left="720" w:firstLine="720"/>
        <w:jc w:val="both"/>
        <w:rPr>
          <w:rFonts w:ascii="Times New Roman" w:hAnsi="Times New Roman" w:cs="Times New Roman"/>
          <w:sz w:val="26"/>
          <w:szCs w:val="26"/>
        </w:rPr>
      </w:pPr>
      <w:r w:rsidRPr="00EE4C43">
        <w:rPr>
          <w:rFonts w:ascii="Times New Roman" w:hAnsi="Times New Roman" w:cs="Times New Roman"/>
          <w:b/>
          <w:bCs/>
          <w:sz w:val="26"/>
          <w:szCs w:val="26"/>
        </w:rPr>
        <w:t xml:space="preserve">Lưu ý: </w:t>
      </w:r>
      <w:r w:rsidRPr="00EE4C43">
        <w:rPr>
          <w:rFonts w:ascii="Times New Roman" w:hAnsi="Times New Roman" w:cs="Times New Roman"/>
          <w:sz w:val="26"/>
          <w:szCs w:val="26"/>
        </w:rPr>
        <w:t>Số lượng nguyên tử/ nhóm nguyên tử được quy ước là: 1/mono /mô-nầu/, 2/di /đai/, 3/tri /trai/, 4/tetra /tét-trờ/, 5/penta /pen-tờ/,…</w:t>
      </w:r>
    </w:p>
    <w:p w:rsidR="00EE4C43" w:rsidRPr="00EE4C43" w:rsidRDefault="00EE4C43" w:rsidP="00EE4C43">
      <w:pPr>
        <w:tabs>
          <w:tab w:val="center" w:pos="7560"/>
        </w:tabs>
        <w:spacing w:after="0" w:line="240" w:lineRule="auto"/>
        <w:ind w:left="1440" w:firstLine="810"/>
        <w:jc w:val="both"/>
        <w:rPr>
          <w:rFonts w:ascii="Times New Roman" w:hAnsi="Times New Roman" w:cs="Times New Roman"/>
          <w:b/>
          <w:bCs/>
          <w:sz w:val="26"/>
          <w:szCs w:val="26"/>
        </w:rPr>
      </w:pPr>
      <w:r w:rsidRPr="00EE4C43">
        <w:rPr>
          <w:rFonts w:ascii="Times New Roman" w:hAnsi="Times New Roman" w:cs="Times New Roman"/>
          <w:sz w:val="26"/>
          <w:szCs w:val="26"/>
        </w:rPr>
        <w:t xml:space="preserve">Theo quy tắc giản lược nguyên âm: </w:t>
      </w:r>
      <w:r w:rsidRPr="00EE4C43">
        <w:rPr>
          <w:rFonts w:ascii="Times New Roman" w:hAnsi="Times New Roman" w:cs="Times New Roman"/>
          <w:b/>
          <w:bCs/>
          <w:sz w:val="26"/>
          <w:szCs w:val="26"/>
        </w:rPr>
        <w:t>mono-oxide = monoxide, penta-oxide = pentoxide.</w:t>
      </w:r>
    </w:p>
    <w:p w:rsidR="00EE4C43" w:rsidRPr="00EE4C43" w:rsidRDefault="00EE4C43" w:rsidP="00EE4C43">
      <w:pPr>
        <w:tabs>
          <w:tab w:val="center" w:pos="7560"/>
        </w:tabs>
        <w:spacing w:after="0" w:line="240" w:lineRule="auto"/>
        <w:ind w:left="720" w:firstLine="720"/>
        <w:jc w:val="both"/>
        <w:rPr>
          <w:rFonts w:ascii="Times New Roman" w:hAnsi="Times New Roman" w:cs="Times New Roman"/>
          <w:sz w:val="26"/>
          <w:szCs w:val="26"/>
        </w:rPr>
      </w:pPr>
      <w:r w:rsidRPr="00EE4C43">
        <w:rPr>
          <w:rFonts w:ascii="Times New Roman" w:hAnsi="Times New Roman" w:cs="Times New Roman"/>
          <w:sz w:val="26"/>
          <w:szCs w:val="26"/>
        </w:rPr>
        <w:t>Ví dụ:</w:t>
      </w:r>
    </w:p>
    <w:p w:rsidR="00EE4C43" w:rsidRPr="00EE4C43" w:rsidRDefault="00EE4C43" w:rsidP="00EE4C43">
      <w:pPr>
        <w:pStyle w:val="ListParagraph"/>
        <w:numPr>
          <w:ilvl w:val="0"/>
          <w:numId w:val="6"/>
        </w:numPr>
        <w:spacing w:after="0" w:line="240" w:lineRule="auto"/>
        <w:ind w:left="1440" w:firstLine="720"/>
        <w:jc w:val="both"/>
        <w:rPr>
          <w:rFonts w:ascii="Times New Roman" w:hAnsi="Times New Roman" w:cs="Times New Roman"/>
          <w:sz w:val="26"/>
          <w:szCs w:val="26"/>
        </w:rPr>
      </w:pPr>
      <w:r w:rsidRPr="00EE4C43">
        <w:rPr>
          <w:rFonts w:ascii="Times New Roman" w:hAnsi="Times New Roman" w:cs="Times New Roman"/>
          <w:sz w:val="26"/>
          <w:szCs w:val="26"/>
        </w:rPr>
        <w:t>SO</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 xml:space="preserve">: </w:t>
      </w:r>
      <w:r w:rsidRPr="00EE4C43">
        <w:rPr>
          <w:rFonts w:ascii="Times New Roman" w:hAnsi="Times New Roman" w:cs="Times New Roman"/>
          <w:b/>
          <w:bCs/>
          <w:sz w:val="26"/>
          <w:szCs w:val="26"/>
        </w:rPr>
        <w:t>sulfur (IV) oxide</w:t>
      </w:r>
      <w:r w:rsidRPr="00EE4C43">
        <w:rPr>
          <w:rFonts w:ascii="Times New Roman" w:hAnsi="Times New Roman" w:cs="Times New Roman"/>
          <w:sz w:val="26"/>
          <w:szCs w:val="26"/>
        </w:rPr>
        <w:t xml:space="preserve"> - /sâu-phờ (phor) óoc-xai-đ/ hay </w:t>
      </w:r>
      <w:r w:rsidRPr="00EE4C43">
        <w:rPr>
          <w:rFonts w:ascii="Times New Roman" w:hAnsi="Times New Roman" w:cs="Times New Roman"/>
          <w:b/>
          <w:bCs/>
          <w:sz w:val="26"/>
          <w:szCs w:val="26"/>
        </w:rPr>
        <w:t>sulfur dioxide</w:t>
      </w:r>
      <w:r w:rsidRPr="00EE4C43">
        <w:rPr>
          <w:rFonts w:ascii="Times New Roman" w:hAnsi="Times New Roman" w:cs="Times New Roman"/>
          <w:sz w:val="26"/>
          <w:szCs w:val="26"/>
        </w:rPr>
        <w:t xml:space="preserve"> - /sâu-phờ đai-óoc-xai-đ/</w:t>
      </w:r>
    </w:p>
    <w:p w:rsidR="00EE4C43" w:rsidRPr="00EE4C43" w:rsidRDefault="00EE4C43" w:rsidP="00EE4C43">
      <w:pPr>
        <w:pStyle w:val="ListParagraph"/>
        <w:numPr>
          <w:ilvl w:val="0"/>
          <w:numId w:val="6"/>
        </w:numPr>
        <w:spacing w:after="0" w:line="240" w:lineRule="auto"/>
        <w:ind w:left="2160" w:firstLine="0"/>
        <w:jc w:val="both"/>
        <w:rPr>
          <w:rFonts w:ascii="Times New Roman" w:hAnsi="Times New Roman" w:cs="Times New Roman"/>
          <w:sz w:val="26"/>
          <w:szCs w:val="26"/>
        </w:rPr>
      </w:pPr>
      <w:r w:rsidRPr="00EE4C43">
        <w:rPr>
          <w:rFonts w:ascii="Times New Roman" w:hAnsi="Times New Roman" w:cs="Times New Roman"/>
          <w:sz w:val="26"/>
          <w:szCs w:val="26"/>
        </w:rPr>
        <w:lastRenderedPageBreak/>
        <w:t xml:space="preserve">CO: </w:t>
      </w:r>
      <w:r w:rsidRPr="00EE4C43">
        <w:rPr>
          <w:rFonts w:ascii="Times New Roman" w:hAnsi="Times New Roman" w:cs="Times New Roman"/>
          <w:b/>
          <w:bCs/>
          <w:sz w:val="26"/>
          <w:szCs w:val="26"/>
        </w:rPr>
        <w:t>carbon (II) oxide</w:t>
      </w:r>
      <w:r w:rsidRPr="00EE4C43">
        <w:rPr>
          <w:rFonts w:ascii="Times New Roman" w:hAnsi="Times New Roman" w:cs="Times New Roman"/>
          <w:sz w:val="26"/>
          <w:szCs w:val="26"/>
        </w:rPr>
        <w:t xml:space="preserve"> - /ka-bần (tuu) óoc-xai-đ/ hay </w:t>
      </w:r>
      <w:r w:rsidRPr="00EE4C43">
        <w:rPr>
          <w:rFonts w:ascii="Times New Roman" w:hAnsi="Times New Roman" w:cs="Times New Roman"/>
          <w:b/>
          <w:bCs/>
          <w:sz w:val="26"/>
          <w:szCs w:val="26"/>
        </w:rPr>
        <w:t xml:space="preserve">carbon monoxide </w:t>
      </w:r>
      <w:r w:rsidRPr="00EE4C43">
        <w:rPr>
          <w:rFonts w:ascii="Times New Roman" w:hAnsi="Times New Roman" w:cs="Times New Roman"/>
          <w:sz w:val="26"/>
          <w:szCs w:val="26"/>
        </w:rPr>
        <w:t>- /ka-bần mô-nâu-xai-đ/</w:t>
      </w:r>
    </w:p>
    <w:p w:rsidR="00EE4C43" w:rsidRPr="00EE4C43" w:rsidRDefault="00EE4C43" w:rsidP="00EE4C43">
      <w:pPr>
        <w:pStyle w:val="ListParagraph"/>
        <w:numPr>
          <w:ilvl w:val="0"/>
          <w:numId w:val="6"/>
        </w:numPr>
        <w:spacing w:after="0" w:line="240" w:lineRule="auto"/>
        <w:ind w:left="2160" w:firstLine="0"/>
        <w:jc w:val="both"/>
        <w:rPr>
          <w:rFonts w:ascii="Times New Roman" w:hAnsi="Times New Roman" w:cs="Times New Roman"/>
          <w:sz w:val="26"/>
          <w:szCs w:val="26"/>
        </w:rPr>
      </w:pPr>
      <w:r w:rsidRPr="00EE4C43">
        <w:rPr>
          <w:rFonts w:ascii="Times New Roman" w:hAnsi="Times New Roman" w:cs="Times New Roman"/>
          <w:sz w:val="26"/>
          <w:szCs w:val="26"/>
        </w:rPr>
        <w:t>P</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O</w:t>
      </w:r>
      <w:r w:rsidRPr="00EE4C43">
        <w:rPr>
          <w:rFonts w:ascii="Times New Roman" w:hAnsi="Times New Roman" w:cs="Times New Roman"/>
          <w:sz w:val="26"/>
          <w:szCs w:val="26"/>
          <w:vertAlign w:val="subscript"/>
        </w:rPr>
        <w:t>5</w:t>
      </w:r>
      <w:r w:rsidRPr="00EE4C43">
        <w:rPr>
          <w:rFonts w:ascii="Times New Roman" w:hAnsi="Times New Roman" w:cs="Times New Roman"/>
          <w:sz w:val="26"/>
          <w:szCs w:val="26"/>
        </w:rPr>
        <w:t xml:space="preserve">: </w:t>
      </w:r>
      <w:r w:rsidRPr="00EE4C43">
        <w:rPr>
          <w:rFonts w:ascii="Times New Roman" w:hAnsi="Times New Roman" w:cs="Times New Roman"/>
          <w:b/>
          <w:bCs/>
          <w:sz w:val="26"/>
          <w:szCs w:val="26"/>
        </w:rPr>
        <w:t xml:space="preserve">phosphorus (V) oxide </w:t>
      </w:r>
      <w:r w:rsidRPr="00EE4C43">
        <w:rPr>
          <w:rFonts w:ascii="Times New Roman" w:hAnsi="Times New Roman" w:cs="Times New Roman"/>
          <w:sz w:val="26"/>
          <w:szCs w:val="26"/>
        </w:rPr>
        <w:t>- /</w:t>
      </w:r>
      <w:r w:rsidRPr="00EE4C43">
        <w:rPr>
          <w:rFonts w:ascii="Times New Roman" w:hAnsi="Times New Roman" w:cs="Times New Roman"/>
          <w:sz w:val="26"/>
          <w:szCs w:val="26"/>
          <w:lang w:val="vi-VN"/>
        </w:rPr>
        <w:t>phoos-phờ-rợs</w:t>
      </w:r>
      <w:r w:rsidRPr="00EE4C43">
        <w:rPr>
          <w:rFonts w:ascii="Times New Roman" w:hAnsi="Times New Roman" w:cs="Times New Roman"/>
          <w:sz w:val="26"/>
          <w:szCs w:val="26"/>
        </w:rPr>
        <w:t xml:space="preserve"> (phai) óoc-xai-đ/ hay</w:t>
      </w:r>
      <w:r w:rsidRPr="00EE4C43">
        <w:rPr>
          <w:rFonts w:ascii="Times New Roman" w:hAnsi="Times New Roman" w:cs="Times New Roman"/>
          <w:b/>
          <w:bCs/>
          <w:sz w:val="26"/>
          <w:szCs w:val="26"/>
        </w:rPr>
        <w:t xml:space="preserve"> diphosphorus pentoxide </w:t>
      </w:r>
      <w:r w:rsidRPr="00EE4C43">
        <w:rPr>
          <w:rFonts w:ascii="Times New Roman" w:hAnsi="Times New Roman" w:cs="Times New Roman"/>
          <w:sz w:val="26"/>
          <w:szCs w:val="26"/>
        </w:rPr>
        <w:t>- /đai-</w:t>
      </w:r>
      <w:r w:rsidRPr="00EE4C43">
        <w:rPr>
          <w:rFonts w:ascii="Times New Roman" w:hAnsi="Times New Roman" w:cs="Times New Roman"/>
          <w:sz w:val="26"/>
          <w:szCs w:val="26"/>
          <w:lang w:val="vi-VN"/>
        </w:rPr>
        <w:t>phoos-phờ-rợs</w:t>
      </w:r>
      <w:r w:rsidRPr="00EE4C43">
        <w:rPr>
          <w:rFonts w:ascii="Times New Roman" w:hAnsi="Times New Roman" w:cs="Times New Roman"/>
          <w:sz w:val="26"/>
          <w:szCs w:val="26"/>
        </w:rPr>
        <w:t xml:space="preserve"> pen-tờ-xai-đ/</w:t>
      </w:r>
    </w:p>
    <w:p w:rsidR="00EE4C43" w:rsidRPr="00EE4C43" w:rsidRDefault="00EE4C43" w:rsidP="00EE4C43">
      <w:pPr>
        <w:pStyle w:val="ListParagraph"/>
        <w:numPr>
          <w:ilvl w:val="0"/>
          <w:numId w:val="6"/>
        </w:numPr>
        <w:spacing w:after="0" w:line="240" w:lineRule="auto"/>
        <w:ind w:left="2160" w:firstLine="0"/>
        <w:jc w:val="both"/>
        <w:rPr>
          <w:rFonts w:ascii="Times New Roman" w:hAnsi="Times New Roman" w:cs="Times New Roman"/>
          <w:sz w:val="26"/>
          <w:szCs w:val="26"/>
        </w:rPr>
      </w:pPr>
      <w:r w:rsidRPr="00EE4C43">
        <w:rPr>
          <w:rFonts w:ascii="Times New Roman" w:hAnsi="Times New Roman" w:cs="Times New Roman"/>
          <w:sz w:val="26"/>
          <w:szCs w:val="26"/>
        </w:rPr>
        <w:t>CrO</w:t>
      </w:r>
      <w:r w:rsidRPr="00EE4C43">
        <w:rPr>
          <w:rFonts w:ascii="Times New Roman" w:hAnsi="Times New Roman" w:cs="Times New Roman"/>
          <w:sz w:val="26"/>
          <w:szCs w:val="26"/>
          <w:vertAlign w:val="subscript"/>
        </w:rPr>
        <w:t>3</w:t>
      </w:r>
      <w:r w:rsidRPr="00EE4C43">
        <w:rPr>
          <w:rFonts w:ascii="Times New Roman" w:hAnsi="Times New Roman" w:cs="Times New Roman"/>
          <w:sz w:val="26"/>
          <w:szCs w:val="26"/>
        </w:rPr>
        <w:t xml:space="preserve">: </w:t>
      </w:r>
      <w:r w:rsidRPr="00EE4C43">
        <w:rPr>
          <w:rFonts w:ascii="Times New Roman" w:hAnsi="Times New Roman" w:cs="Times New Roman"/>
          <w:b/>
          <w:bCs/>
          <w:sz w:val="26"/>
          <w:szCs w:val="26"/>
        </w:rPr>
        <w:t xml:space="preserve">chromium (VI) oxide - </w:t>
      </w:r>
      <w:r w:rsidRPr="00EE4C43">
        <w:rPr>
          <w:rFonts w:ascii="Times New Roman" w:hAnsi="Times New Roman" w:cs="Times New Roman"/>
          <w:sz w:val="26"/>
          <w:szCs w:val="26"/>
        </w:rPr>
        <w:t xml:space="preserve">/krâu-mi-um (sik) óoc-xai-đ/ hay </w:t>
      </w:r>
      <w:r w:rsidRPr="00EE4C43">
        <w:rPr>
          <w:rFonts w:ascii="Times New Roman" w:hAnsi="Times New Roman" w:cs="Times New Roman"/>
          <w:b/>
          <w:bCs/>
          <w:sz w:val="26"/>
          <w:szCs w:val="26"/>
        </w:rPr>
        <w:t xml:space="preserve">chromium trioxide </w:t>
      </w:r>
      <w:r w:rsidRPr="00EE4C43">
        <w:rPr>
          <w:rFonts w:ascii="Times New Roman" w:hAnsi="Times New Roman" w:cs="Times New Roman"/>
          <w:sz w:val="26"/>
          <w:szCs w:val="26"/>
        </w:rPr>
        <w:t>- /krâu-mi-um trai-óoc-xai-đ/</w:t>
      </w:r>
    </w:p>
    <w:p w:rsidR="00EE4C43" w:rsidRPr="00EE4C43" w:rsidRDefault="00EE4C43" w:rsidP="00EE4C43">
      <w:pPr>
        <w:spacing w:after="0" w:line="240" w:lineRule="auto"/>
        <w:jc w:val="both"/>
        <w:rPr>
          <w:rFonts w:ascii="Times New Roman" w:hAnsi="Times New Roman" w:cs="Times New Roman"/>
          <w:b/>
          <w:bCs/>
          <w:sz w:val="26"/>
          <w:szCs w:val="26"/>
        </w:rPr>
      </w:pPr>
      <w:r w:rsidRPr="00EE4C43">
        <w:rPr>
          <w:rFonts w:ascii="Times New Roman" w:hAnsi="Times New Roman" w:cs="Times New Roman"/>
          <w:b/>
          <w:bCs/>
          <w:sz w:val="26"/>
          <w:szCs w:val="26"/>
        </w:rPr>
        <w:t>2. BASE (BAZƠ)</w:t>
      </w:r>
    </w:p>
    <w:p w:rsidR="00EE4C43" w:rsidRPr="00EE4C43" w:rsidRDefault="00EE4C43" w:rsidP="00EE4C43">
      <w:pPr>
        <w:tabs>
          <w:tab w:val="center" w:pos="5605"/>
        </w:tabs>
        <w:spacing w:after="0" w:line="240" w:lineRule="auto"/>
        <w:ind w:firstLine="720"/>
        <w:jc w:val="both"/>
        <w:rPr>
          <w:rFonts w:ascii="Times New Roman" w:hAnsi="Times New Roman" w:cs="Times New Roman"/>
          <w:sz w:val="26"/>
          <w:szCs w:val="26"/>
        </w:rPr>
      </w:pPr>
      <w:r w:rsidRPr="00EE4C43">
        <w:rPr>
          <w:rFonts w:ascii="Times New Roman" w:hAnsi="Times New Roman" w:cs="Times New Roman"/>
          <w:sz w:val="26"/>
          <w:szCs w:val="26"/>
        </w:rPr>
        <w:t>- “base” - /beɪs/ - /bêi-s/</w:t>
      </w:r>
      <w:r w:rsidRPr="00EE4C43">
        <w:rPr>
          <w:rFonts w:ascii="Times New Roman" w:hAnsi="Times New Roman" w:cs="Times New Roman"/>
          <w:sz w:val="26"/>
          <w:szCs w:val="26"/>
        </w:rPr>
        <w:tab/>
      </w:r>
    </w:p>
    <w:p w:rsidR="00EE4C43" w:rsidRPr="00EE4C43" w:rsidRDefault="00EE4C43" w:rsidP="00EE4C43">
      <w:pPr>
        <w:spacing w:after="0" w:line="240" w:lineRule="auto"/>
        <w:ind w:firstLine="720"/>
        <w:jc w:val="both"/>
        <w:rPr>
          <w:rFonts w:ascii="Times New Roman" w:hAnsi="Times New Roman" w:cs="Times New Roman"/>
          <w:sz w:val="26"/>
          <w:szCs w:val="26"/>
        </w:rPr>
      </w:pPr>
      <w:r w:rsidRPr="00EE4C43">
        <w:rPr>
          <w:rFonts w:ascii="Times New Roman" w:hAnsi="Times New Roman" w:cs="Times New Roman"/>
          <w:sz w:val="26"/>
          <w:szCs w:val="26"/>
        </w:rPr>
        <w:t>- “hydroxide” - /haɪˈdrɒksaɪd/ hay /haɪˈdrɑːksaɪd/ - /’hai-đrooc-xai-đ/</w:t>
      </w:r>
    </w:p>
    <w:p w:rsidR="00EE4C43" w:rsidRPr="00EE4C43" w:rsidRDefault="00EE4C43" w:rsidP="00EE4C43">
      <w:pPr>
        <w:spacing w:after="0" w:line="240" w:lineRule="auto"/>
        <w:ind w:firstLine="720"/>
        <w:jc w:val="both"/>
        <w:rPr>
          <w:rFonts w:ascii="Times New Roman" w:hAnsi="Times New Roman" w:cs="Times New Roman"/>
          <w:sz w:val="26"/>
          <w:szCs w:val="26"/>
        </w:rPr>
      </w:pPr>
      <w:r w:rsidRPr="00EE4C43">
        <w:rPr>
          <w:rFonts w:ascii="Times New Roman" w:hAnsi="Times New Roman" w:cs="Times New Roman"/>
          <w:sz w:val="26"/>
          <w:szCs w:val="26"/>
        </w:rPr>
        <w:t>- Cách gọi tên:</w:t>
      </w:r>
    </w:p>
    <w:p w:rsidR="00EE4C43" w:rsidRPr="00EE4C43" w:rsidRDefault="00EE4C43" w:rsidP="00EE4C43">
      <w:pPr>
        <w:spacing w:after="0" w:line="240" w:lineRule="auto"/>
        <w:ind w:firstLine="720"/>
        <w:jc w:val="center"/>
        <w:rPr>
          <w:rFonts w:ascii="Times New Roman" w:hAnsi="Times New Roman" w:cs="Times New Roman"/>
          <w:b/>
          <w:bCs/>
          <w:sz w:val="26"/>
          <w:szCs w:val="26"/>
        </w:rPr>
      </w:pPr>
      <w:r w:rsidRPr="00EE4C43">
        <w:rPr>
          <w:rFonts w:ascii="Times New Roman" w:hAnsi="Times New Roman" w:cs="Times New Roman"/>
          <w:b/>
          <w:bCs/>
          <w:sz w:val="26"/>
          <w:szCs w:val="26"/>
        </w:rPr>
        <w:t>TÊN KIM LOẠI + (HÓA TRỊ) + HYDROXIDE</w:t>
      </w:r>
    </w:p>
    <w:p w:rsidR="00EE4C43" w:rsidRPr="00EE4C43" w:rsidRDefault="00EE4C43" w:rsidP="00EE4C43">
      <w:pPr>
        <w:spacing w:after="0" w:line="240" w:lineRule="auto"/>
        <w:ind w:left="1440"/>
        <w:jc w:val="both"/>
        <w:rPr>
          <w:rFonts w:ascii="Times New Roman" w:hAnsi="Times New Roman" w:cs="Times New Roman"/>
          <w:sz w:val="26"/>
          <w:szCs w:val="26"/>
        </w:rPr>
      </w:pPr>
      <w:r w:rsidRPr="00EE4C43">
        <w:rPr>
          <w:rFonts w:ascii="Times New Roman" w:hAnsi="Times New Roman" w:cs="Times New Roman"/>
          <w:sz w:val="26"/>
          <w:szCs w:val="26"/>
        </w:rPr>
        <w:t>Ví dụ:</w:t>
      </w:r>
    </w:p>
    <w:p w:rsidR="00EE4C43" w:rsidRPr="00EE4C43" w:rsidRDefault="00EE4C43" w:rsidP="00EE4C43">
      <w:pPr>
        <w:pStyle w:val="ListParagraph"/>
        <w:numPr>
          <w:ilvl w:val="0"/>
          <w:numId w:val="7"/>
        </w:numPr>
        <w:spacing w:after="0" w:line="240" w:lineRule="auto"/>
        <w:ind w:firstLine="0"/>
        <w:jc w:val="both"/>
        <w:rPr>
          <w:rFonts w:ascii="Times New Roman" w:hAnsi="Times New Roman" w:cs="Times New Roman"/>
          <w:b/>
          <w:bCs/>
          <w:sz w:val="26"/>
          <w:szCs w:val="26"/>
        </w:rPr>
      </w:pPr>
      <w:r w:rsidRPr="00EE4C43">
        <w:rPr>
          <w:rFonts w:ascii="Times New Roman" w:hAnsi="Times New Roman" w:cs="Times New Roman"/>
          <w:sz w:val="26"/>
          <w:szCs w:val="26"/>
        </w:rPr>
        <w:t>Ba(OH)</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 xml:space="preserve">: </w:t>
      </w:r>
      <w:r w:rsidRPr="00EE4C43">
        <w:rPr>
          <w:rFonts w:ascii="Times New Roman" w:hAnsi="Times New Roman" w:cs="Times New Roman"/>
          <w:b/>
          <w:bCs/>
          <w:sz w:val="26"/>
          <w:szCs w:val="26"/>
        </w:rPr>
        <w:t>barium hydroxide</w:t>
      </w:r>
      <w:r w:rsidRPr="00EE4C43">
        <w:rPr>
          <w:rFonts w:ascii="Times New Roman" w:hAnsi="Times New Roman" w:cs="Times New Roman"/>
          <w:sz w:val="26"/>
          <w:szCs w:val="26"/>
        </w:rPr>
        <w:t xml:space="preserve"> - /be-rì-ầm hai-đrooc-xai-đ/</w:t>
      </w:r>
    </w:p>
    <w:p w:rsidR="00EE4C43" w:rsidRPr="00EE4C43" w:rsidRDefault="00EE4C43" w:rsidP="00EE4C43">
      <w:pPr>
        <w:pStyle w:val="ListParagraph"/>
        <w:numPr>
          <w:ilvl w:val="0"/>
          <w:numId w:val="7"/>
        </w:numPr>
        <w:spacing w:after="0" w:line="240" w:lineRule="auto"/>
        <w:ind w:firstLine="0"/>
        <w:jc w:val="both"/>
        <w:rPr>
          <w:rFonts w:ascii="Times New Roman" w:hAnsi="Times New Roman" w:cs="Times New Roman"/>
          <w:b/>
          <w:bCs/>
          <w:sz w:val="26"/>
          <w:szCs w:val="26"/>
        </w:rPr>
      </w:pPr>
      <w:r w:rsidRPr="00EE4C43">
        <w:rPr>
          <w:rFonts w:ascii="Times New Roman" w:hAnsi="Times New Roman" w:cs="Times New Roman"/>
          <w:sz w:val="26"/>
          <w:szCs w:val="26"/>
        </w:rPr>
        <w:t>Fe(OH)</w:t>
      </w:r>
      <w:r w:rsidRPr="00EE4C43">
        <w:rPr>
          <w:rFonts w:ascii="Times New Roman" w:hAnsi="Times New Roman" w:cs="Times New Roman"/>
          <w:sz w:val="26"/>
          <w:szCs w:val="26"/>
          <w:vertAlign w:val="subscript"/>
        </w:rPr>
        <w:t>3</w:t>
      </w:r>
      <w:r w:rsidRPr="00EE4C43">
        <w:rPr>
          <w:rFonts w:ascii="Times New Roman" w:hAnsi="Times New Roman" w:cs="Times New Roman"/>
          <w:sz w:val="26"/>
          <w:szCs w:val="26"/>
        </w:rPr>
        <w:t xml:space="preserve">: </w:t>
      </w:r>
      <w:r w:rsidRPr="00EE4C43">
        <w:rPr>
          <w:rFonts w:ascii="Times New Roman" w:hAnsi="Times New Roman" w:cs="Times New Roman"/>
          <w:b/>
          <w:bCs/>
          <w:sz w:val="26"/>
          <w:szCs w:val="26"/>
        </w:rPr>
        <w:t>iron (III) hydroxide</w:t>
      </w:r>
      <w:r w:rsidRPr="00EE4C43">
        <w:rPr>
          <w:rFonts w:ascii="Times New Roman" w:hAnsi="Times New Roman" w:cs="Times New Roman"/>
          <w:sz w:val="26"/>
          <w:szCs w:val="26"/>
        </w:rPr>
        <w:t xml:space="preserve"> - /ai-ần (thri) hai-đrooc-xai-đ/ hay </w:t>
      </w:r>
      <w:r w:rsidRPr="00EE4C43">
        <w:rPr>
          <w:rFonts w:ascii="Times New Roman" w:hAnsi="Times New Roman" w:cs="Times New Roman"/>
          <w:b/>
          <w:bCs/>
          <w:sz w:val="26"/>
          <w:szCs w:val="26"/>
        </w:rPr>
        <w:t>ferric hydroxide</w:t>
      </w:r>
      <w:r w:rsidRPr="00EE4C43">
        <w:rPr>
          <w:rFonts w:ascii="Times New Roman" w:hAnsi="Times New Roman" w:cs="Times New Roman"/>
          <w:sz w:val="26"/>
          <w:szCs w:val="26"/>
        </w:rPr>
        <w:t xml:space="preserve"> - /phe-rik hai-đrooc-xai-đ/</w:t>
      </w:r>
    </w:p>
    <w:p w:rsidR="00EE4C43" w:rsidRPr="00EE4C43" w:rsidRDefault="00EE4C43" w:rsidP="00EE4C43">
      <w:pPr>
        <w:pStyle w:val="ListParagraph"/>
        <w:numPr>
          <w:ilvl w:val="0"/>
          <w:numId w:val="7"/>
        </w:numPr>
        <w:spacing w:after="0" w:line="240" w:lineRule="auto"/>
        <w:ind w:firstLine="0"/>
        <w:jc w:val="both"/>
        <w:rPr>
          <w:rFonts w:ascii="Times New Roman" w:hAnsi="Times New Roman" w:cs="Times New Roman"/>
          <w:b/>
          <w:bCs/>
          <w:sz w:val="26"/>
          <w:szCs w:val="26"/>
        </w:rPr>
      </w:pPr>
      <w:r w:rsidRPr="00EE4C43">
        <w:rPr>
          <w:rFonts w:ascii="Times New Roman" w:hAnsi="Times New Roman" w:cs="Times New Roman"/>
          <w:sz w:val="26"/>
          <w:szCs w:val="26"/>
        </w:rPr>
        <w:t>Fe(OH)</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 xml:space="preserve">: </w:t>
      </w:r>
      <w:r w:rsidRPr="00EE4C43">
        <w:rPr>
          <w:rFonts w:ascii="Times New Roman" w:hAnsi="Times New Roman" w:cs="Times New Roman"/>
          <w:b/>
          <w:bCs/>
          <w:sz w:val="26"/>
          <w:szCs w:val="26"/>
        </w:rPr>
        <w:t>iron (II) hydroxide</w:t>
      </w:r>
      <w:r w:rsidRPr="00EE4C43">
        <w:rPr>
          <w:rFonts w:ascii="Times New Roman" w:hAnsi="Times New Roman" w:cs="Times New Roman"/>
          <w:sz w:val="26"/>
          <w:szCs w:val="26"/>
        </w:rPr>
        <w:t xml:space="preserve"> - /ai-ần (tuu) hai-đrooc-xai-đ/ hay </w:t>
      </w:r>
      <w:r w:rsidRPr="00EE4C43">
        <w:rPr>
          <w:rFonts w:ascii="Times New Roman" w:hAnsi="Times New Roman" w:cs="Times New Roman"/>
          <w:b/>
          <w:bCs/>
          <w:sz w:val="26"/>
          <w:szCs w:val="26"/>
        </w:rPr>
        <w:t>ferrous hydroxide</w:t>
      </w:r>
      <w:r w:rsidRPr="00EE4C43">
        <w:rPr>
          <w:rFonts w:ascii="Times New Roman" w:hAnsi="Times New Roman" w:cs="Times New Roman"/>
          <w:sz w:val="26"/>
          <w:szCs w:val="26"/>
        </w:rPr>
        <w:t xml:space="preserve"> - /phe-rợs hai-đrooc-xai-đ/</w:t>
      </w:r>
    </w:p>
    <w:p w:rsidR="00EE4C43" w:rsidRPr="00EE4C43" w:rsidRDefault="00EE4C43" w:rsidP="00EE4C43">
      <w:pPr>
        <w:spacing w:after="0" w:line="240" w:lineRule="auto"/>
        <w:jc w:val="both"/>
        <w:rPr>
          <w:rFonts w:ascii="Times New Roman" w:hAnsi="Times New Roman" w:cs="Times New Roman"/>
          <w:b/>
          <w:bCs/>
          <w:sz w:val="26"/>
          <w:szCs w:val="26"/>
        </w:rPr>
      </w:pPr>
      <w:r w:rsidRPr="00EE4C43">
        <w:rPr>
          <w:rFonts w:ascii="Times New Roman" w:hAnsi="Times New Roman" w:cs="Times New Roman"/>
          <w:b/>
          <w:bCs/>
          <w:sz w:val="26"/>
          <w:szCs w:val="26"/>
        </w:rPr>
        <w:t>3. ACID (AXIT)</w:t>
      </w:r>
    </w:p>
    <w:p w:rsidR="00EE4C43" w:rsidRPr="00EE4C43" w:rsidRDefault="00EE4C43" w:rsidP="00EE4C43">
      <w:pPr>
        <w:spacing w:after="0" w:line="240" w:lineRule="auto"/>
        <w:ind w:firstLine="720"/>
        <w:jc w:val="both"/>
        <w:rPr>
          <w:rFonts w:ascii="Times New Roman" w:hAnsi="Times New Roman" w:cs="Times New Roman"/>
          <w:sz w:val="26"/>
          <w:szCs w:val="26"/>
        </w:rPr>
      </w:pPr>
      <w:r w:rsidRPr="00EE4C43">
        <w:rPr>
          <w:rFonts w:ascii="Times New Roman" w:hAnsi="Times New Roman" w:cs="Times New Roman"/>
          <w:sz w:val="26"/>
          <w:szCs w:val="26"/>
        </w:rPr>
        <w:t>- “Acid” - /ˈæsɪd/ - /e-xiđ/ hoặc</w:t>
      </w:r>
    </w:p>
    <w:p w:rsidR="00EE4C43" w:rsidRPr="00EE4C43" w:rsidRDefault="00EE4C43" w:rsidP="00EE4C43">
      <w:pPr>
        <w:spacing w:after="0" w:line="240" w:lineRule="auto"/>
        <w:ind w:firstLine="720"/>
        <w:jc w:val="both"/>
        <w:rPr>
          <w:rFonts w:ascii="Times New Roman" w:hAnsi="Times New Roman" w:cs="Times New Roman"/>
          <w:sz w:val="26"/>
          <w:szCs w:val="26"/>
        </w:rPr>
      </w:pPr>
      <w:r w:rsidRPr="00EE4C43">
        <w:rPr>
          <w:rFonts w:ascii="Times New Roman" w:hAnsi="Times New Roman" w:cs="Times New Roman"/>
          <w:sz w:val="26"/>
          <w:szCs w:val="26"/>
        </w:rPr>
        <w:t>- Một số loại acid vô cơ tiêu biểu sẽ được gọi tên qua bảng sau:</w:t>
      </w:r>
    </w:p>
    <w:p w:rsidR="00EE4C43" w:rsidRPr="00EE4C43" w:rsidRDefault="00EE4C43" w:rsidP="00EE4C43">
      <w:pPr>
        <w:spacing w:after="0" w:line="240" w:lineRule="auto"/>
        <w:ind w:firstLine="720"/>
        <w:jc w:val="both"/>
        <w:rPr>
          <w:rFonts w:ascii="Times New Roman" w:hAnsi="Times New Roman" w:cs="Times New Roman"/>
          <w:sz w:val="26"/>
          <w:szCs w:val="26"/>
        </w:rPr>
      </w:pP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2761"/>
        <w:gridCol w:w="2833"/>
        <w:gridCol w:w="2938"/>
      </w:tblGrid>
      <w:tr w:rsidR="00EE4C43" w:rsidRPr="00EE4C43" w:rsidTr="00EE4C43">
        <w:trPr>
          <w:trHeight w:val="762"/>
          <w:jc w:val="center"/>
        </w:trPr>
        <w:tc>
          <w:tcPr>
            <w:tcW w:w="256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sz w:val="26"/>
                <w:szCs w:val="26"/>
              </w:rPr>
              <w:t>CÔNG THỨC HÓA HỌC</w:t>
            </w:r>
          </w:p>
        </w:tc>
        <w:tc>
          <w:tcPr>
            <w:tcW w:w="2761"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sz w:val="26"/>
                <w:szCs w:val="26"/>
              </w:rPr>
              <w:t>TÊN GỌI</w:t>
            </w:r>
          </w:p>
        </w:tc>
        <w:tc>
          <w:tcPr>
            <w:tcW w:w="283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sz w:val="26"/>
                <w:szCs w:val="26"/>
              </w:rPr>
              <w:t>PHIÊN ÂM</w:t>
            </w:r>
          </w:p>
        </w:tc>
        <w:tc>
          <w:tcPr>
            <w:tcW w:w="293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sz w:val="26"/>
                <w:szCs w:val="26"/>
              </w:rPr>
              <w:t>DIỄN GIẢI PHIÊN ÂM</w:t>
            </w:r>
          </w:p>
        </w:tc>
      </w:tr>
      <w:tr w:rsidR="00EE4C43" w:rsidRPr="00EE4C43" w:rsidTr="00EE4C43">
        <w:trPr>
          <w:jc w:val="center"/>
        </w:trPr>
        <w:tc>
          <w:tcPr>
            <w:tcW w:w="256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HCl</w:t>
            </w:r>
          </w:p>
        </w:tc>
        <w:tc>
          <w:tcPr>
            <w:tcW w:w="2761"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Hydrochloric acid</w:t>
            </w:r>
          </w:p>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(Hydrohalic acid)</w:t>
            </w:r>
          </w:p>
        </w:tc>
        <w:tc>
          <w:tcPr>
            <w:tcW w:w="283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/ˌhaɪdrəˌklɒrɪk ˈæsɪd/</w:t>
            </w:r>
          </w:p>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/ˌhaɪdrəˌklɔːrɪk ˈæsɪd/</w:t>
            </w:r>
          </w:p>
        </w:tc>
        <w:tc>
          <w:tcPr>
            <w:tcW w:w="293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/hai-đrờ-klo-rik ây- xịt</w:t>
            </w:r>
          </w:p>
        </w:tc>
      </w:tr>
      <w:tr w:rsidR="00EE4C43" w:rsidRPr="00EE4C43" w:rsidTr="00EE4C43">
        <w:trPr>
          <w:jc w:val="center"/>
        </w:trPr>
        <w:tc>
          <w:tcPr>
            <w:tcW w:w="256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HBr</w:t>
            </w:r>
          </w:p>
        </w:tc>
        <w:tc>
          <w:tcPr>
            <w:tcW w:w="2761"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Hydrobromic acid</w:t>
            </w:r>
          </w:p>
        </w:tc>
        <w:tc>
          <w:tcPr>
            <w:tcW w:w="2833" w:type="dxa"/>
            <w:tcBorders>
              <w:top w:val="single" w:sz="4" w:space="0" w:color="auto"/>
              <w:left w:val="single" w:sz="4" w:space="0" w:color="auto"/>
              <w:bottom w:val="single" w:sz="4" w:space="0" w:color="auto"/>
              <w:right w:val="single" w:sz="4" w:space="0" w:color="auto"/>
            </w:tcBorders>
            <w:vAlign w:val="center"/>
          </w:tcPr>
          <w:p w:rsidR="00EE4C43" w:rsidRPr="00EE4C43" w:rsidRDefault="00EE4C43" w:rsidP="00EE4C43">
            <w:pPr>
              <w:spacing w:after="0" w:line="240" w:lineRule="auto"/>
              <w:jc w:val="center"/>
              <w:rPr>
                <w:rFonts w:ascii="Times New Roman" w:eastAsia="Times New Roman" w:hAnsi="Times New Roman" w:cs="Times New Roman"/>
                <w:sz w:val="26"/>
                <w:szCs w:val="26"/>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Hai-đrờ- brâu-mik ây- xịt</w:t>
            </w:r>
          </w:p>
        </w:tc>
      </w:tr>
      <w:tr w:rsidR="00EE4C43" w:rsidRPr="00EE4C43" w:rsidTr="00EE4C43">
        <w:trPr>
          <w:jc w:val="center"/>
        </w:trPr>
        <w:tc>
          <w:tcPr>
            <w:tcW w:w="256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SO</w:t>
            </w:r>
            <w:r w:rsidRPr="00EE4C43">
              <w:rPr>
                <w:rFonts w:ascii="Times New Roman" w:hAnsi="Times New Roman" w:cs="Times New Roman"/>
                <w:sz w:val="26"/>
                <w:szCs w:val="26"/>
                <w:vertAlign w:val="subscript"/>
              </w:rPr>
              <w:t>4</w:t>
            </w:r>
          </w:p>
        </w:tc>
        <w:tc>
          <w:tcPr>
            <w:tcW w:w="2761"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Sulfuric acid</w:t>
            </w:r>
          </w:p>
        </w:tc>
        <w:tc>
          <w:tcPr>
            <w:tcW w:w="283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/sʌlˌfjʊərɪk ˈæsɪd/</w:t>
            </w:r>
          </w:p>
          <w:p w:rsidR="00EE4C43" w:rsidRPr="00EE4C43" w:rsidRDefault="00EE4C43" w:rsidP="00EE4C43">
            <w:pPr>
              <w:spacing w:after="0" w:line="240" w:lineRule="auto"/>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/sʌlˌfjʊrɪk ˈæsɪd/</w:t>
            </w:r>
          </w:p>
        </w:tc>
        <w:tc>
          <w:tcPr>
            <w:tcW w:w="293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/sâu-phiơ-rik ây- xịt</w:t>
            </w:r>
          </w:p>
        </w:tc>
      </w:tr>
      <w:tr w:rsidR="00EE4C43" w:rsidRPr="00EE4C43" w:rsidTr="00EE4C43">
        <w:trPr>
          <w:jc w:val="center"/>
        </w:trPr>
        <w:tc>
          <w:tcPr>
            <w:tcW w:w="256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SO</w:t>
            </w:r>
            <w:r w:rsidRPr="00EE4C43">
              <w:rPr>
                <w:rFonts w:ascii="Times New Roman" w:hAnsi="Times New Roman" w:cs="Times New Roman"/>
                <w:sz w:val="26"/>
                <w:szCs w:val="26"/>
                <w:vertAlign w:val="subscript"/>
              </w:rPr>
              <w:t>3</w:t>
            </w:r>
          </w:p>
        </w:tc>
        <w:tc>
          <w:tcPr>
            <w:tcW w:w="2761"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Sulfurous acid</w:t>
            </w:r>
          </w:p>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Sulphurous acid</w:t>
            </w:r>
          </w:p>
        </w:tc>
        <w:tc>
          <w:tcPr>
            <w:tcW w:w="283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/ˈsʌlfərəs ˈæsɪd/</w:t>
            </w:r>
          </w:p>
        </w:tc>
        <w:tc>
          <w:tcPr>
            <w:tcW w:w="293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/sâu-phơ-rợs ây- xịt</w:t>
            </w:r>
          </w:p>
        </w:tc>
      </w:tr>
      <w:tr w:rsidR="00EE4C43" w:rsidRPr="00EE4C43" w:rsidTr="00EE4C43">
        <w:trPr>
          <w:jc w:val="center"/>
        </w:trPr>
        <w:tc>
          <w:tcPr>
            <w:tcW w:w="256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HNO</w:t>
            </w:r>
            <w:r w:rsidRPr="00EE4C43">
              <w:rPr>
                <w:rFonts w:ascii="Times New Roman" w:hAnsi="Times New Roman" w:cs="Times New Roman"/>
                <w:sz w:val="26"/>
                <w:szCs w:val="26"/>
                <w:vertAlign w:val="subscript"/>
              </w:rPr>
              <w:t>2</w:t>
            </w:r>
          </w:p>
        </w:tc>
        <w:tc>
          <w:tcPr>
            <w:tcW w:w="2761"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Nitrous acid</w:t>
            </w:r>
          </w:p>
        </w:tc>
        <w:tc>
          <w:tcPr>
            <w:tcW w:w="2833" w:type="dxa"/>
            <w:tcBorders>
              <w:top w:val="single" w:sz="4" w:space="0" w:color="auto"/>
              <w:left w:val="single" w:sz="4" w:space="0" w:color="auto"/>
              <w:bottom w:val="single" w:sz="4" w:space="0" w:color="auto"/>
              <w:right w:val="single" w:sz="4" w:space="0" w:color="auto"/>
            </w:tcBorders>
            <w:vAlign w:val="center"/>
          </w:tcPr>
          <w:p w:rsidR="00EE4C43" w:rsidRPr="00EE4C43" w:rsidRDefault="00EE4C43" w:rsidP="00EE4C43">
            <w:pPr>
              <w:spacing w:after="0" w:line="240" w:lineRule="auto"/>
              <w:jc w:val="center"/>
              <w:rPr>
                <w:rFonts w:ascii="Times New Roman" w:eastAsia="Times New Roman" w:hAnsi="Times New Roman" w:cs="Times New Roman"/>
                <w:sz w:val="26"/>
                <w:szCs w:val="26"/>
                <w:lang w:val="vi-VN"/>
              </w:rPr>
            </w:pPr>
          </w:p>
        </w:tc>
        <w:tc>
          <w:tcPr>
            <w:tcW w:w="293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 xml:space="preserve">/nai-trợs ây- xịt </w:t>
            </w:r>
          </w:p>
        </w:tc>
      </w:tr>
      <w:tr w:rsidR="00EE4C43" w:rsidRPr="00EE4C43" w:rsidTr="00EE4C43">
        <w:trPr>
          <w:jc w:val="center"/>
        </w:trPr>
        <w:tc>
          <w:tcPr>
            <w:tcW w:w="256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HNO</w:t>
            </w:r>
            <w:r w:rsidRPr="00EE4C43">
              <w:rPr>
                <w:rFonts w:ascii="Times New Roman" w:hAnsi="Times New Roman" w:cs="Times New Roman"/>
                <w:sz w:val="26"/>
                <w:szCs w:val="26"/>
                <w:vertAlign w:val="subscript"/>
              </w:rPr>
              <w:t>3</w:t>
            </w:r>
          </w:p>
        </w:tc>
        <w:tc>
          <w:tcPr>
            <w:tcW w:w="2761"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Nitric acid</w:t>
            </w:r>
          </w:p>
        </w:tc>
        <w:tc>
          <w:tcPr>
            <w:tcW w:w="283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/ˌnaɪtrɪk ˈæsɪd/</w:t>
            </w:r>
          </w:p>
        </w:tc>
        <w:tc>
          <w:tcPr>
            <w:tcW w:w="293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/nai-trik ây- xịt</w:t>
            </w:r>
          </w:p>
        </w:tc>
      </w:tr>
      <w:tr w:rsidR="00EE4C43" w:rsidRPr="00EE4C43" w:rsidTr="00EE4C43">
        <w:trPr>
          <w:jc w:val="center"/>
        </w:trPr>
        <w:tc>
          <w:tcPr>
            <w:tcW w:w="256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w:t>
            </w:r>
            <w:r w:rsidRPr="00EE4C43">
              <w:rPr>
                <w:rFonts w:ascii="Times New Roman" w:hAnsi="Times New Roman" w:cs="Times New Roman"/>
                <w:sz w:val="26"/>
                <w:szCs w:val="26"/>
                <w:vertAlign w:val="subscript"/>
              </w:rPr>
              <w:t>3</w:t>
            </w:r>
            <w:r w:rsidRPr="00EE4C43">
              <w:rPr>
                <w:rFonts w:ascii="Times New Roman" w:hAnsi="Times New Roman" w:cs="Times New Roman"/>
                <w:sz w:val="26"/>
                <w:szCs w:val="26"/>
              </w:rPr>
              <w:t>PO</w:t>
            </w:r>
            <w:r w:rsidRPr="00EE4C43">
              <w:rPr>
                <w:rFonts w:ascii="Times New Roman" w:hAnsi="Times New Roman" w:cs="Times New Roman"/>
                <w:sz w:val="26"/>
                <w:szCs w:val="26"/>
              </w:rPr>
              <w:softHyphen/>
            </w:r>
            <w:r w:rsidRPr="00EE4C43">
              <w:rPr>
                <w:rFonts w:ascii="Times New Roman" w:hAnsi="Times New Roman" w:cs="Times New Roman"/>
                <w:sz w:val="26"/>
                <w:szCs w:val="26"/>
                <w:vertAlign w:val="subscript"/>
              </w:rPr>
              <w:t>4</w:t>
            </w:r>
          </w:p>
        </w:tc>
        <w:tc>
          <w:tcPr>
            <w:tcW w:w="2761"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Phosphoric acid</w:t>
            </w:r>
          </w:p>
        </w:tc>
        <w:tc>
          <w:tcPr>
            <w:tcW w:w="283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/fɒsˌfɒrɪk ˈæsɪd/ </w:t>
            </w:r>
          </w:p>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/fɑːsˌfɔːrɪk ˈæsɪd/</w:t>
            </w:r>
          </w:p>
        </w:tc>
        <w:tc>
          <w:tcPr>
            <w:tcW w:w="293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/phoos-phò-rik ây- xịt</w:t>
            </w:r>
          </w:p>
        </w:tc>
      </w:tr>
      <w:tr w:rsidR="00EE4C43" w:rsidRPr="00EE4C43" w:rsidTr="00EE4C43">
        <w:trPr>
          <w:jc w:val="center"/>
        </w:trPr>
        <w:tc>
          <w:tcPr>
            <w:tcW w:w="256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CO</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 xml:space="preserve"> + H</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 xml:space="preserve">O </w:t>
            </w:r>
          </w:p>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CO</w:t>
            </w:r>
            <w:r w:rsidRPr="00EE4C43">
              <w:rPr>
                <w:rFonts w:ascii="Times New Roman" w:hAnsi="Times New Roman" w:cs="Times New Roman"/>
                <w:sz w:val="26"/>
                <w:szCs w:val="26"/>
                <w:vertAlign w:val="subscript"/>
              </w:rPr>
              <w:t>3</w:t>
            </w:r>
            <w:r w:rsidRPr="00EE4C43">
              <w:rPr>
                <w:rFonts w:ascii="Times New Roman" w:hAnsi="Times New Roman" w:cs="Times New Roman"/>
                <w:sz w:val="26"/>
                <w:szCs w:val="26"/>
              </w:rPr>
              <w:t>)</w:t>
            </w:r>
          </w:p>
        </w:tc>
        <w:tc>
          <w:tcPr>
            <w:tcW w:w="2761"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Carbonic acid</w:t>
            </w:r>
          </w:p>
        </w:tc>
        <w:tc>
          <w:tcPr>
            <w:tcW w:w="283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/kɑːˌbɒnɪk ˈæsɪd/ </w:t>
            </w:r>
          </w:p>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/kɑːrˌbɑːnɪk ˈæsɪd/</w:t>
            </w:r>
          </w:p>
        </w:tc>
        <w:tc>
          <w:tcPr>
            <w:tcW w:w="2938"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/ka-bà-nik ây- xịt</w:t>
            </w:r>
          </w:p>
        </w:tc>
      </w:tr>
    </w:tbl>
    <w:p w:rsidR="00EE4C43" w:rsidRPr="00EE4C43" w:rsidRDefault="00EE4C43" w:rsidP="00EE4C43">
      <w:pPr>
        <w:spacing w:after="0" w:line="240" w:lineRule="auto"/>
        <w:jc w:val="both"/>
        <w:rPr>
          <w:rFonts w:ascii="Times New Roman" w:eastAsia="Times New Roman" w:hAnsi="Times New Roman" w:cs="Times New Roman"/>
          <w:b/>
          <w:bCs/>
          <w:sz w:val="26"/>
          <w:szCs w:val="26"/>
        </w:rPr>
      </w:pPr>
    </w:p>
    <w:p w:rsidR="00EE4C43" w:rsidRPr="00EE4C43" w:rsidRDefault="00EE4C43" w:rsidP="00EE4C43">
      <w:pPr>
        <w:spacing w:after="0" w:line="240" w:lineRule="auto"/>
        <w:jc w:val="both"/>
        <w:rPr>
          <w:rFonts w:ascii="Times New Roman" w:hAnsi="Times New Roman" w:cs="Times New Roman"/>
          <w:b/>
          <w:bCs/>
          <w:sz w:val="26"/>
          <w:szCs w:val="26"/>
        </w:rPr>
      </w:pPr>
      <w:r w:rsidRPr="00EE4C43">
        <w:rPr>
          <w:rFonts w:ascii="Times New Roman" w:hAnsi="Times New Roman" w:cs="Times New Roman"/>
          <w:b/>
          <w:bCs/>
          <w:sz w:val="26"/>
          <w:szCs w:val="26"/>
        </w:rPr>
        <w:t>4. MUỐI VÀ MỘT SỐ HỢP CHẤT CỘNG HÓA TRỊ KHÁC</w:t>
      </w:r>
    </w:p>
    <w:p w:rsidR="00EE4C43" w:rsidRPr="00EE4C43" w:rsidRDefault="00EE4C43" w:rsidP="00EE4C43">
      <w:pPr>
        <w:tabs>
          <w:tab w:val="center" w:pos="720"/>
        </w:tabs>
        <w:spacing w:after="0" w:line="240" w:lineRule="auto"/>
        <w:jc w:val="center"/>
        <w:rPr>
          <w:rFonts w:ascii="Times New Roman" w:hAnsi="Times New Roman" w:cs="Times New Roman"/>
          <w:b/>
          <w:bCs/>
          <w:sz w:val="26"/>
          <w:szCs w:val="26"/>
        </w:rPr>
      </w:pPr>
    </w:p>
    <w:p w:rsidR="00EE4C43" w:rsidRPr="00EE4C43" w:rsidRDefault="002D2B33" w:rsidP="00EE4C43">
      <w:pPr>
        <w:spacing w:after="0" w:line="240" w:lineRule="auto"/>
        <w:ind w:firstLine="720"/>
        <w:rPr>
          <w:rFonts w:ascii="Times New Roman" w:hAnsi="Times New Roman" w:cs="Times New Roman"/>
          <w:b/>
          <w:bCs/>
          <w:sz w:val="26"/>
          <w:szCs w:val="26"/>
        </w:rPr>
      </w:pPr>
      <w:r>
        <w:rPr>
          <w:rFonts w:ascii="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22.5pt" equationxml="&lt;">
            <v:imagedata r:id="rId14" o:title="" chromakey="white"/>
          </v:shape>
        </w:pict>
      </w:r>
    </w:p>
    <w:p w:rsidR="00EE4C43" w:rsidRPr="00EE4C43" w:rsidRDefault="00EE4C43" w:rsidP="00EE4C43">
      <w:pPr>
        <w:spacing w:after="0" w:line="240" w:lineRule="auto"/>
        <w:ind w:firstLine="720"/>
        <w:rPr>
          <w:rFonts w:ascii="Times New Roman" w:hAnsi="Times New Roman" w:cs="Times New Roman"/>
          <w:sz w:val="26"/>
          <w:szCs w:val="26"/>
        </w:rPr>
      </w:pPr>
    </w:p>
    <w:p w:rsidR="00EE4C43" w:rsidRPr="00EE4C43" w:rsidRDefault="002D2B33" w:rsidP="00EE4C43">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pict>
          <v:shape id="_x0000_i1026" type="#_x0000_t75" style="width:333.75pt;height:51pt" equationxml="&lt;">
            <v:imagedata r:id="rId15" o:title="" chromakey="white"/>
          </v:shape>
        </w:pict>
      </w:r>
    </w:p>
    <w:p w:rsidR="00EE4C43" w:rsidRPr="00EE4C43" w:rsidRDefault="00EE4C43" w:rsidP="00EE4C43">
      <w:pPr>
        <w:spacing w:after="0" w:line="240" w:lineRule="auto"/>
        <w:ind w:firstLine="720"/>
        <w:rPr>
          <w:rFonts w:ascii="Times New Roman" w:hAnsi="Times New Roman" w:cs="Times New Roman"/>
          <w:sz w:val="26"/>
          <w:szCs w:val="26"/>
        </w:rPr>
      </w:pPr>
    </w:p>
    <w:p w:rsidR="00EE4C43" w:rsidRPr="00EE4C43" w:rsidRDefault="00EE4C43" w:rsidP="00EE4C43">
      <w:pPr>
        <w:spacing w:after="0" w:line="240" w:lineRule="auto"/>
        <w:ind w:firstLine="720"/>
        <w:rPr>
          <w:rFonts w:ascii="Times New Roman" w:hAnsi="Times New Roman" w:cs="Times New Roman"/>
          <w:sz w:val="26"/>
          <w:szCs w:val="26"/>
        </w:rPr>
      </w:pPr>
      <w:r w:rsidRPr="00EE4C43">
        <w:rPr>
          <w:rFonts w:ascii="Times New Roman" w:hAnsi="Times New Roman" w:cs="Times New Roman"/>
          <w:sz w:val="26"/>
          <w:szCs w:val="26"/>
        </w:rPr>
        <w:t>- Dưới đây là một số gốc muối tiêu biểu và ví dụ đi kèm:</w:t>
      </w:r>
    </w:p>
    <w:tbl>
      <w:tblPr>
        <w:tblpPr w:leftFromText="180" w:rightFromText="180" w:vertAnchor="text" w:horzAnchor="page" w:tblpX="927" w:tblpY="257"/>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1984"/>
        <w:gridCol w:w="5669"/>
      </w:tblGrid>
      <w:tr w:rsidR="00EE4C43" w:rsidRPr="00EE4C43" w:rsidTr="00EE4C43">
        <w:trPr>
          <w:trHeight w:val="473"/>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sz w:val="26"/>
                <w:szCs w:val="26"/>
              </w:rPr>
              <w:t>GỐC MUỐI</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sz w:val="26"/>
                <w:szCs w:val="26"/>
              </w:rPr>
              <w:t>TÊN GỐC</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b/>
                <w:sz w:val="26"/>
                <w:szCs w:val="26"/>
              </w:rPr>
            </w:pPr>
            <w:r w:rsidRPr="00EE4C43">
              <w:rPr>
                <w:rFonts w:ascii="Times New Roman" w:hAnsi="Times New Roman" w:cs="Times New Roman"/>
                <w:b/>
                <w:sz w:val="26"/>
                <w:szCs w:val="26"/>
              </w:rPr>
              <w:t>PHIÊN ÂM</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b/>
                <w:sz w:val="26"/>
                <w:szCs w:val="26"/>
              </w:rPr>
            </w:pPr>
            <w:r w:rsidRPr="00EE4C43">
              <w:rPr>
                <w:rFonts w:ascii="Times New Roman" w:hAnsi="Times New Roman" w:cs="Times New Roman"/>
                <w:b/>
                <w:sz w:val="26"/>
                <w:szCs w:val="26"/>
              </w:rPr>
              <w:t>VÍ DỤ</w:t>
            </w:r>
          </w:p>
        </w:tc>
      </w:tr>
      <w:tr w:rsidR="00EE4C43" w:rsidRPr="00EE4C43" w:rsidTr="00EE4C43">
        <w:trPr>
          <w:trHeight w:val="811"/>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lastRenderedPageBreak/>
              <w:t>F</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-fluoride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/ˈflɔːraɪd/</w:t>
            </w:r>
          </w:p>
          <w:p w:rsidR="00EE4C43" w:rsidRPr="00EE4C43" w:rsidRDefault="00EE4C43" w:rsidP="00EE4C43">
            <w:pPr>
              <w:spacing w:after="0" w:line="240" w:lineRule="auto"/>
              <w:ind w:hanging="17"/>
              <w:jc w:val="center"/>
              <w:rPr>
                <w:rFonts w:ascii="Times New Roman" w:hAnsi="Times New Roman" w:cs="Times New Roman"/>
                <w:sz w:val="26"/>
                <w:szCs w:val="26"/>
              </w:rPr>
            </w:pPr>
            <w:r w:rsidRPr="00EE4C43">
              <w:rPr>
                <w:rFonts w:ascii="Times New Roman" w:hAnsi="Times New Roman" w:cs="Times New Roman"/>
                <w:sz w:val="26"/>
                <w:szCs w:val="26"/>
              </w:rPr>
              <w:t>/ˈflʊəraɪd/</w:t>
            </w:r>
          </w:p>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/ˈflʊraɪd/</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both"/>
              <w:rPr>
                <w:rFonts w:ascii="Times New Roman" w:eastAsia="Times New Roman" w:hAnsi="Times New Roman" w:cs="Times New Roman"/>
                <w:sz w:val="26"/>
                <w:szCs w:val="26"/>
              </w:rPr>
            </w:pPr>
            <w:r w:rsidRPr="00EE4C43">
              <w:rPr>
                <w:rFonts w:ascii="Times New Roman" w:hAnsi="Times New Roman" w:cs="Times New Roman"/>
                <w:sz w:val="26"/>
                <w:szCs w:val="26"/>
              </w:rPr>
              <w:t>NaF: sodium fluoride /sâu-đì-ầm flo-rai-đ/</w:t>
            </w:r>
          </w:p>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SF</w:t>
            </w:r>
            <w:r w:rsidRPr="00EE4C43">
              <w:rPr>
                <w:rFonts w:ascii="Times New Roman" w:hAnsi="Times New Roman" w:cs="Times New Roman"/>
                <w:sz w:val="26"/>
                <w:szCs w:val="26"/>
                <w:vertAlign w:val="subscript"/>
              </w:rPr>
              <w:t>6</w:t>
            </w:r>
            <w:r w:rsidRPr="00EE4C43">
              <w:rPr>
                <w:rFonts w:ascii="Times New Roman" w:hAnsi="Times New Roman" w:cs="Times New Roman"/>
                <w:sz w:val="26"/>
                <w:szCs w:val="26"/>
              </w:rPr>
              <w:t>: sulfur hexafluoride /sâu-phờ hek-xờ flo-rai-đ/</w:t>
            </w:r>
          </w:p>
        </w:tc>
      </w:tr>
      <w:tr w:rsidR="00EE4C43" w:rsidRPr="00EE4C43" w:rsidTr="00EE4C43">
        <w:trPr>
          <w:trHeight w:val="600"/>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Cl</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-chloride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/ˈklɔːraɪd/</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CuCl</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 copper (II) chloride /kop-pờ (tuu) klo-rai-đ/</w:t>
            </w:r>
          </w:p>
          <w:p w:rsidR="00EE4C43" w:rsidRPr="00EE4C43" w:rsidRDefault="00EE4C43" w:rsidP="00EE4C43">
            <w:pPr>
              <w:spacing w:after="0" w:line="240" w:lineRule="auto"/>
              <w:ind w:firstLine="325"/>
              <w:rPr>
                <w:rFonts w:ascii="Times New Roman" w:hAnsi="Times New Roman" w:cs="Times New Roman"/>
                <w:sz w:val="26"/>
                <w:szCs w:val="26"/>
              </w:rPr>
            </w:pPr>
            <w:r w:rsidRPr="00EE4C43">
              <w:rPr>
                <w:rFonts w:ascii="Times New Roman" w:hAnsi="Times New Roman" w:cs="Times New Roman"/>
                <w:sz w:val="26"/>
                <w:szCs w:val="26"/>
              </w:rPr>
              <w:t xml:space="preserve">        cupric chloride /kyu-prik klo-rai-đ/            </w:t>
            </w:r>
          </w:p>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HCl</w:t>
            </w:r>
            <w:r w:rsidRPr="00EE4C43">
              <w:rPr>
                <w:rFonts w:ascii="Times New Roman" w:hAnsi="Times New Roman" w:cs="Times New Roman"/>
                <w:sz w:val="26"/>
                <w:szCs w:val="26"/>
                <w:vertAlign w:val="subscript"/>
              </w:rPr>
              <w:t>(gas)</w:t>
            </w:r>
            <w:r w:rsidRPr="00EE4C43">
              <w:rPr>
                <w:rFonts w:ascii="Times New Roman" w:hAnsi="Times New Roman" w:cs="Times New Roman"/>
                <w:sz w:val="26"/>
                <w:szCs w:val="26"/>
              </w:rPr>
              <w:t>: hydrogen chloride /hai-đrờ-zần klo-rai-đ/</w:t>
            </w:r>
          </w:p>
        </w:tc>
      </w:tr>
      <w:tr w:rsidR="00EE4C43" w:rsidRPr="00EE4C43" w:rsidTr="00EE4C43">
        <w:trPr>
          <w:trHeight w:val="390"/>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Br</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-bromide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/ˈbrəʊmaɪd/</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FeBr</w:t>
            </w:r>
            <w:r w:rsidRPr="00EE4C43">
              <w:rPr>
                <w:rFonts w:ascii="Times New Roman" w:hAnsi="Times New Roman" w:cs="Times New Roman"/>
                <w:sz w:val="26"/>
                <w:szCs w:val="26"/>
                <w:vertAlign w:val="subscript"/>
              </w:rPr>
              <w:t>3</w:t>
            </w:r>
            <w:r w:rsidRPr="00EE4C43">
              <w:rPr>
                <w:rFonts w:ascii="Times New Roman" w:hAnsi="Times New Roman" w:cs="Times New Roman"/>
                <w:sz w:val="26"/>
                <w:szCs w:val="26"/>
              </w:rPr>
              <w:t>: iron (III) bromide /ai-ần brâu-mai-đ/</w:t>
            </w:r>
          </w:p>
          <w:p w:rsidR="00EE4C43" w:rsidRPr="00EE4C43" w:rsidRDefault="00EE4C43" w:rsidP="00EE4C43">
            <w:pPr>
              <w:spacing w:after="0" w:line="240" w:lineRule="auto"/>
              <w:ind w:firstLine="325"/>
              <w:rPr>
                <w:rFonts w:ascii="Times New Roman" w:eastAsia="Times New Roman" w:hAnsi="Times New Roman" w:cs="Times New Roman"/>
                <w:sz w:val="26"/>
                <w:szCs w:val="26"/>
              </w:rPr>
            </w:pPr>
            <w:r w:rsidRPr="00EE4C43">
              <w:rPr>
                <w:rFonts w:ascii="Times New Roman" w:hAnsi="Times New Roman" w:cs="Times New Roman"/>
                <w:sz w:val="26"/>
                <w:szCs w:val="26"/>
              </w:rPr>
              <w:t xml:space="preserve">       ferric bromide /phe-rik brâu-mai-đ/</w:t>
            </w:r>
          </w:p>
        </w:tc>
      </w:tr>
      <w:tr w:rsidR="00EE4C43" w:rsidRPr="00EE4C43" w:rsidTr="00EE4C43">
        <w:trPr>
          <w:trHeight w:val="100"/>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I</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-iodide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/ˈaɪədaɪd/</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AgI: silver iodide /siu-vờ ai-ợt-đai-đ/</w:t>
            </w:r>
          </w:p>
        </w:tc>
      </w:tr>
      <w:tr w:rsidR="00EE4C43" w:rsidRPr="00EE4C43" w:rsidTr="00EE4C43">
        <w:trPr>
          <w:trHeight w:val="324"/>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-sulfide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/ˈsʌlfaɪd/</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PbS: lead sulfide /li-đ sâu-phai-đ/</w:t>
            </w:r>
          </w:p>
        </w:tc>
      </w:tr>
      <w:tr w:rsidR="00EE4C43" w:rsidRPr="00EE4C43" w:rsidTr="00EE4C43">
        <w:trPr>
          <w:trHeight w:val="220"/>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-carbide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/ˈkɑːbaɪd/</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Al</w:t>
            </w:r>
            <w:r w:rsidRPr="00EE4C43">
              <w:rPr>
                <w:rFonts w:ascii="Times New Roman" w:hAnsi="Times New Roman" w:cs="Times New Roman"/>
                <w:sz w:val="26"/>
                <w:szCs w:val="26"/>
                <w:vertAlign w:val="subscript"/>
              </w:rPr>
              <w:t>4</w:t>
            </w:r>
            <w:r w:rsidRPr="00EE4C43">
              <w:rPr>
                <w:rFonts w:ascii="Times New Roman" w:hAnsi="Times New Roman" w:cs="Times New Roman"/>
                <w:sz w:val="26"/>
                <w:szCs w:val="26"/>
              </w:rPr>
              <w:t>C</w:t>
            </w:r>
            <w:r w:rsidRPr="00EE4C43">
              <w:rPr>
                <w:rFonts w:ascii="Times New Roman" w:hAnsi="Times New Roman" w:cs="Times New Roman"/>
                <w:sz w:val="26"/>
                <w:szCs w:val="26"/>
                <w:vertAlign w:val="subscript"/>
              </w:rPr>
              <w:t>3</w:t>
            </w:r>
            <w:r w:rsidRPr="00EE4C43">
              <w:rPr>
                <w:rFonts w:ascii="Times New Roman" w:hAnsi="Times New Roman" w:cs="Times New Roman"/>
                <w:sz w:val="26"/>
                <w:szCs w:val="26"/>
              </w:rPr>
              <w:t>: aluminium carbide /a-lờ-mi-ni-ầm ka-bai-đ/</w:t>
            </w:r>
          </w:p>
        </w:tc>
      </w:tr>
      <w:tr w:rsidR="00EE4C43" w:rsidRPr="00EE4C43" w:rsidTr="00EE4C43">
        <w:trPr>
          <w:trHeight w:val="132"/>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N</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-nitride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/ˈnaɪtraɪd/</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Li</w:t>
            </w:r>
            <w:r w:rsidRPr="00EE4C43">
              <w:rPr>
                <w:rFonts w:ascii="Times New Roman" w:hAnsi="Times New Roman" w:cs="Times New Roman"/>
                <w:sz w:val="26"/>
                <w:szCs w:val="26"/>
                <w:vertAlign w:val="subscript"/>
              </w:rPr>
              <w:t>3</w:t>
            </w:r>
            <w:r w:rsidRPr="00EE4C43">
              <w:rPr>
                <w:rFonts w:ascii="Times New Roman" w:hAnsi="Times New Roman" w:cs="Times New Roman"/>
                <w:sz w:val="26"/>
                <w:szCs w:val="26"/>
              </w:rPr>
              <w:t>N: lithium nitride /lit-thi-ầm nai-trai-đ/</w:t>
            </w:r>
          </w:p>
        </w:tc>
      </w:tr>
      <w:tr w:rsidR="00EE4C43" w:rsidRPr="00EE4C43" w:rsidTr="00EE4C43">
        <w:trPr>
          <w:trHeight w:val="132"/>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P</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-phosphide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/ˈfɒsfaɪd/ </w:t>
            </w:r>
          </w:p>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/ˈfɑːsfaɪd/</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Zn</w:t>
            </w:r>
            <w:r w:rsidRPr="00EE4C43">
              <w:rPr>
                <w:rFonts w:ascii="Times New Roman" w:hAnsi="Times New Roman" w:cs="Times New Roman"/>
                <w:sz w:val="26"/>
                <w:szCs w:val="26"/>
                <w:vertAlign w:val="subscript"/>
              </w:rPr>
              <w:t>3</w:t>
            </w:r>
            <w:r w:rsidRPr="00EE4C43">
              <w:rPr>
                <w:rFonts w:ascii="Times New Roman" w:hAnsi="Times New Roman" w:cs="Times New Roman"/>
                <w:sz w:val="26"/>
                <w:szCs w:val="26"/>
              </w:rPr>
              <w:t>P</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 zinc phosphide /zin-k phoos-phai-đ/</w:t>
            </w:r>
          </w:p>
        </w:tc>
      </w:tr>
      <w:tr w:rsidR="00EE4C43" w:rsidRPr="00EE4C43" w:rsidTr="00EE4C43">
        <w:trPr>
          <w:trHeight w:val="132"/>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CN</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-cyanide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/ˈsaɪənaɪd/</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KCN: potassium cyanide /pờ-tes-zi-ầm sai-ờ-nai-đ/</w:t>
            </w:r>
          </w:p>
        </w:tc>
      </w:tr>
      <w:tr w:rsidR="00EE4C43" w:rsidRPr="00EE4C43" w:rsidTr="00EE4C43">
        <w:trPr>
          <w:trHeight w:val="132"/>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SO</w:t>
            </w:r>
            <w:r w:rsidRPr="00EE4C43">
              <w:rPr>
                <w:rFonts w:ascii="Times New Roman" w:hAnsi="Times New Roman" w:cs="Times New Roman"/>
                <w:sz w:val="26"/>
                <w:szCs w:val="26"/>
                <w:vertAlign w:val="subscript"/>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-sulfate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/ˈsʌlfeɪt/</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Na</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SO</w:t>
            </w:r>
            <w:r w:rsidRPr="00EE4C43">
              <w:rPr>
                <w:rFonts w:ascii="Times New Roman" w:hAnsi="Times New Roman" w:cs="Times New Roman"/>
                <w:sz w:val="26"/>
                <w:szCs w:val="26"/>
                <w:vertAlign w:val="subscript"/>
              </w:rPr>
              <w:t>4</w:t>
            </w:r>
            <w:r w:rsidRPr="00EE4C43">
              <w:rPr>
                <w:rFonts w:ascii="Times New Roman" w:hAnsi="Times New Roman" w:cs="Times New Roman"/>
                <w:sz w:val="26"/>
                <w:szCs w:val="26"/>
              </w:rPr>
              <w:t>: sodium sulfate /sâu-đì-ầm sâu-phây-t/</w:t>
            </w:r>
          </w:p>
        </w:tc>
      </w:tr>
      <w:tr w:rsidR="00EE4C43" w:rsidRPr="00EE4C43" w:rsidTr="00EE4C43">
        <w:trPr>
          <w:trHeight w:val="132"/>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HSO</w:t>
            </w:r>
            <w:r w:rsidRPr="00EE4C43">
              <w:rPr>
                <w:rFonts w:ascii="Times New Roman" w:hAnsi="Times New Roman" w:cs="Times New Roman"/>
                <w:sz w:val="26"/>
                <w:szCs w:val="26"/>
                <w:vertAlign w:val="subscript"/>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-hydrogen sulfate</w:t>
            </w:r>
          </w:p>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-bisulfate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/ˈhaɪdrədʒən sʌlfeɪt/</w:t>
            </w:r>
          </w:p>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/baɪˈsʌlfeɪt/</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KHSO</w:t>
            </w:r>
            <w:r w:rsidRPr="00EE4C43">
              <w:rPr>
                <w:rFonts w:ascii="Times New Roman" w:hAnsi="Times New Roman" w:cs="Times New Roman"/>
                <w:sz w:val="26"/>
                <w:szCs w:val="26"/>
                <w:vertAlign w:val="subscript"/>
              </w:rPr>
              <w:t>4</w:t>
            </w:r>
            <w:r w:rsidRPr="00EE4C43">
              <w:rPr>
                <w:rFonts w:ascii="Times New Roman" w:hAnsi="Times New Roman" w:cs="Times New Roman"/>
                <w:sz w:val="26"/>
                <w:szCs w:val="26"/>
              </w:rPr>
              <w:t>: potassium hydrogen sulfate /pờ-tes-zi-ầm hai-đrờ-zần sâu-phây-t/</w:t>
            </w:r>
          </w:p>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 xml:space="preserve"> potassium bisulfate /pờ-tes-zi-ầm bai-sâu-phây-t/</w:t>
            </w:r>
          </w:p>
        </w:tc>
      </w:tr>
      <w:tr w:rsidR="00EE4C43" w:rsidRPr="00EE4C43" w:rsidTr="00EE4C43">
        <w:trPr>
          <w:trHeight w:val="132"/>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SO</w:t>
            </w:r>
            <w:r w:rsidRPr="00EE4C43">
              <w:rPr>
                <w:rFonts w:ascii="Times New Roman" w:hAnsi="Times New Roman" w:cs="Times New Roman"/>
                <w:sz w:val="26"/>
                <w:szCs w:val="26"/>
                <w:vertAlign w:val="subscript"/>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-sulfite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/ˈsʌlfaɪt/</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CaSO</w:t>
            </w:r>
            <w:r w:rsidRPr="00EE4C43">
              <w:rPr>
                <w:rFonts w:ascii="Times New Roman" w:hAnsi="Times New Roman" w:cs="Times New Roman"/>
                <w:sz w:val="26"/>
                <w:szCs w:val="26"/>
                <w:vertAlign w:val="subscript"/>
              </w:rPr>
              <w:t>3</w:t>
            </w:r>
            <w:r w:rsidRPr="00EE4C43">
              <w:rPr>
                <w:rFonts w:ascii="Times New Roman" w:hAnsi="Times New Roman" w:cs="Times New Roman"/>
                <w:sz w:val="26"/>
                <w:szCs w:val="26"/>
              </w:rPr>
              <w:t>: calcium sulfite /kel-si-ầm sâu-phai-t/</w:t>
            </w:r>
          </w:p>
        </w:tc>
      </w:tr>
      <w:tr w:rsidR="00EE4C43" w:rsidRPr="00EE4C43" w:rsidTr="00EE4C43">
        <w:trPr>
          <w:trHeight w:val="132"/>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NO</w:t>
            </w:r>
            <w:r w:rsidRPr="00EE4C43">
              <w:rPr>
                <w:rFonts w:ascii="Times New Roman" w:hAnsi="Times New Roman" w:cs="Times New Roman"/>
                <w:sz w:val="26"/>
                <w:szCs w:val="26"/>
                <w:vertAlign w:val="subscript"/>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-nitrate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/ˈnaɪtreɪt/</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AgNO</w:t>
            </w:r>
            <w:r w:rsidRPr="00EE4C43">
              <w:rPr>
                <w:rFonts w:ascii="Times New Roman" w:hAnsi="Times New Roman" w:cs="Times New Roman"/>
                <w:sz w:val="26"/>
                <w:szCs w:val="26"/>
                <w:vertAlign w:val="subscript"/>
              </w:rPr>
              <w:t>3</w:t>
            </w:r>
            <w:r w:rsidRPr="00EE4C43">
              <w:rPr>
                <w:rFonts w:ascii="Times New Roman" w:hAnsi="Times New Roman" w:cs="Times New Roman"/>
                <w:sz w:val="26"/>
                <w:szCs w:val="26"/>
              </w:rPr>
              <w:t>: silver nitrate /siu-vờ nai-trây-t/</w:t>
            </w:r>
          </w:p>
        </w:tc>
      </w:tr>
      <w:tr w:rsidR="00EE4C43" w:rsidRPr="00EE4C43" w:rsidTr="00EE4C43">
        <w:trPr>
          <w:trHeight w:val="132"/>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NO</w:t>
            </w:r>
            <w:r w:rsidRPr="00EE4C43">
              <w:rPr>
                <w:rFonts w:ascii="Times New Roman" w:hAnsi="Times New Roman" w:cs="Times New Roman"/>
                <w:sz w:val="26"/>
                <w:szCs w:val="26"/>
                <w:vertAlign w:val="subscript"/>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-nitrite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/ˈnaɪtraɪt/</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NaNO</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 sodium nitrite /sâu-đì-ầm nai-trai-t/</w:t>
            </w:r>
          </w:p>
        </w:tc>
      </w:tr>
      <w:tr w:rsidR="00EE4C43" w:rsidRPr="00EE4C43" w:rsidTr="00EE4C43">
        <w:trPr>
          <w:trHeight w:val="132"/>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MnO</w:t>
            </w:r>
            <w:r w:rsidRPr="00EE4C43">
              <w:rPr>
                <w:rFonts w:ascii="Times New Roman" w:hAnsi="Times New Roman" w:cs="Times New Roman"/>
                <w:sz w:val="26"/>
                <w:szCs w:val="26"/>
                <w:vertAlign w:val="subscript"/>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-permanganate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/pəˈmæŋɡəˌneɪt/</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KMnO</w:t>
            </w:r>
            <w:r w:rsidRPr="00EE4C43">
              <w:rPr>
                <w:rFonts w:ascii="Times New Roman" w:hAnsi="Times New Roman" w:cs="Times New Roman"/>
                <w:sz w:val="26"/>
                <w:szCs w:val="26"/>
                <w:vertAlign w:val="subscript"/>
              </w:rPr>
              <w:t>4</w:t>
            </w:r>
            <w:r w:rsidRPr="00EE4C43">
              <w:rPr>
                <w:rFonts w:ascii="Times New Roman" w:hAnsi="Times New Roman" w:cs="Times New Roman"/>
                <w:sz w:val="26"/>
                <w:szCs w:val="26"/>
              </w:rPr>
              <w:t>: potassium permanganate /pờ-tes-zi-ầm pờ-men-gờ-nây-t/</w:t>
            </w:r>
          </w:p>
        </w:tc>
      </w:tr>
      <w:tr w:rsidR="00EE4C43" w:rsidRPr="00EE4C43" w:rsidTr="00EE4C43">
        <w:trPr>
          <w:trHeight w:val="132"/>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CO</w:t>
            </w:r>
            <w:r w:rsidRPr="00EE4C43">
              <w:rPr>
                <w:rFonts w:ascii="Times New Roman" w:hAnsi="Times New Roman" w:cs="Times New Roman"/>
                <w:sz w:val="26"/>
                <w:szCs w:val="26"/>
                <w:vertAlign w:val="subscript"/>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-carbonate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/ˈkɑːbənət/</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MgCO</w:t>
            </w:r>
            <w:r w:rsidRPr="00EE4C43">
              <w:rPr>
                <w:rFonts w:ascii="Times New Roman" w:hAnsi="Times New Roman" w:cs="Times New Roman"/>
                <w:sz w:val="26"/>
                <w:szCs w:val="26"/>
                <w:vertAlign w:val="subscript"/>
              </w:rPr>
              <w:t>3</w:t>
            </w:r>
            <w:r w:rsidRPr="00EE4C43">
              <w:rPr>
                <w:rFonts w:ascii="Times New Roman" w:hAnsi="Times New Roman" w:cs="Times New Roman"/>
                <w:sz w:val="26"/>
                <w:szCs w:val="26"/>
              </w:rPr>
              <w:t>: magnesium carbonate /mẹg-ni-zi-ầm ka-bờ-nợt/</w:t>
            </w:r>
          </w:p>
        </w:tc>
      </w:tr>
      <w:tr w:rsidR="00EE4C43" w:rsidRPr="00EE4C43" w:rsidTr="00EE4C43">
        <w:trPr>
          <w:trHeight w:val="132"/>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HCO</w:t>
            </w:r>
            <w:r w:rsidRPr="00EE4C43">
              <w:rPr>
                <w:rFonts w:ascii="Times New Roman" w:hAnsi="Times New Roman" w:cs="Times New Roman"/>
                <w:sz w:val="26"/>
                <w:szCs w:val="26"/>
                <w:vertAlign w:val="subscript"/>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-hydrogen carbonate</w:t>
            </w:r>
          </w:p>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-bicarbonate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/ˈhaɪdrədʒən ˈkɑːbənət/</w:t>
            </w:r>
          </w:p>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/baɪˈ ˈkɑːbənət/</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Ba(HCO</w:t>
            </w:r>
            <w:r w:rsidRPr="00EE4C43">
              <w:rPr>
                <w:rFonts w:ascii="Times New Roman" w:hAnsi="Times New Roman" w:cs="Times New Roman"/>
                <w:sz w:val="26"/>
                <w:szCs w:val="26"/>
                <w:vertAlign w:val="subscript"/>
              </w:rPr>
              <w:t>3</w:t>
            </w:r>
            <w:r w:rsidRPr="00EE4C43">
              <w:rPr>
                <w:rFonts w:ascii="Times New Roman" w:hAnsi="Times New Roman" w:cs="Times New Roman"/>
                <w:sz w:val="26"/>
                <w:szCs w:val="26"/>
              </w:rPr>
              <w:t>)</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 barium hydrogen carbonate /be-ri-ầm hai-đrờ-zần ka-bờ-nợt/</w:t>
            </w:r>
          </w:p>
          <w:p w:rsidR="00EE4C43" w:rsidRPr="00EE4C43" w:rsidRDefault="00EE4C43" w:rsidP="00EE4C43">
            <w:pPr>
              <w:spacing w:after="0" w:line="240" w:lineRule="auto"/>
              <w:ind w:firstLine="325"/>
              <w:rPr>
                <w:rFonts w:ascii="Times New Roman" w:eastAsia="Times New Roman" w:hAnsi="Times New Roman" w:cs="Times New Roman"/>
                <w:sz w:val="26"/>
                <w:szCs w:val="26"/>
              </w:rPr>
            </w:pPr>
            <w:r w:rsidRPr="00EE4C43">
              <w:rPr>
                <w:rFonts w:ascii="Times New Roman" w:hAnsi="Times New Roman" w:cs="Times New Roman"/>
                <w:sz w:val="26"/>
                <w:szCs w:val="26"/>
              </w:rPr>
              <w:t xml:space="preserve">       barium bicarbonate /be-ri-ầm bai-ka-bờ-nợt/</w:t>
            </w:r>
          </w:p>
        </w:tc>
      </w:tr>
      <w:tr w:rsidR="00EE4C43" w:rsidRPr="00EE4C43" w:rsidTr="00EE4C43">
        <w:trPr>
          <w:trHeight w:val="132"/>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PO</w:t>
            </w:r>
            <w:r w:rsidRPr="00EE4C43">
              <w:rPr>
                <w:rFonts w:ascii="Times New Roman" w:hAnsi="Times New Roman" w:cs="Times New Roman"/>
                <w:sz w:val="26"/>
                <w:szCs w:val="26"/>
                <w:vertAlign w:val="subscript"/>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-phosphate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/ˈfɒsfeɪt/ </w:t>
            </w:r>
          </w:p>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/ˈfɑːsfeɪt/</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Ag</w:t>
            </w:r>
            <w:r w:rsidRPr="00EE4C43">
              <w:rPr>
                <w:rFonts w:ascii="Times New Roman" w:hAnsi="Times New Roman" w:cs="Times New Roman"/>
                <w:sz w:val="26"/>
                <w:szCs w:val="26"/>
                <w:vertAlign w:val="subscript"/>
              </w:rPr>
              <w:t>3</w:t>
            </w:r>
            <w:r w:rsidRPr="00EE4C43">
              <w:rPr>
                <w:rFonts w:ascii="Times New Roman" w:hAnsi="Times New Roman" w:cs="Times New Roman"/>
                <w:sz w:val="26"/>
                <w:szCs w:val="26"/>
              </w:rPr>
              <w:t>PO</w:t>
            </w:r>
            <w:r w:rsidRPr="00EE4C43">
              <w:rPr>
                <w:rFonts w:ascii="Times New Roman" w:hAnsi="Times New Roman" w:cs="Times New Roman"/>
                <w:sz w:val="26"/>
                <w:szCs w:val="26"/>
                <w:vertAlign w:val="subscript"/>
              </w:rPr>
              <w:t>4</w:t>
            </w:r>
            <w:r w:rsidRPr="00EE4C43">
              <w:rPr>
                <w:rFonts w:ascii="Times New Roman" w:hAnsi="Times New Roman" w:cs="Times New Roman"/>
                <w:sz w:val="26"/>
                <w:szCs w:val="26"/>
              </w:rPr>
              <w:t>: silver phosphate /siu-vờ phoos-phây-t/</w:t>
            </w:r>
          </w:p>
        </w:tc>
      </w:tr>
      <w:tr w:rsidR="00EE4C43" w:rsidRPr="00EE4C43" w:rsidTr="00EE4C43">
        <w:trPr>
          <w:trHeight w:val="132"/>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HPO</w:t>
            </w:r>
            <w:r w:rsidRPr="00EE4C43">
              <w:rPr>
                <w:rFonts w:ascii="Times New Roman" w:hAnsi="Times New Roman" w:cs="Times New Roman"/>
                <w:sz w:val="26"/>
                <w:szCs w:val="26"/>
                <w:vertAlign w:val="subscript"/>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-hydrogen phosphate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lang w:val="vi-VN"/>
              </w:rPr>
            </w:pPr>
            <w:r w:rsidRPr="00EE4C43">
              <w:rPr>
                <w:rFonts w:ascii="Times New Roman" w:hAnsi="Times New Roman" w:cs="Times New Roman"/>
                <w:sz w:val="26"/>
                <w:szCs w:val="26"/>
              </w:rPr>
              <w:t>/ˈhaɪdrədʒən ˈfɒsfeɪt/</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(NH</w:t>
            </w:r>
            <w:r w:rsidRPr="00EE4C43">
              <w:rPr>
                <w:rFonts w:ascii="Times New Roman" w:hAnsi="Times New Roman" w:cs="Times New Roman"/>
                <w:sz w:val="26"/>
                <w:szCs w:val="26"/>
              </w:rPr>
              <w:softHyphen/>
            </w:r>
            <w:r w:rsidRPr="00EE4C43">
              <w:rPr>
                <w:rFonts w:ascii="Times New Roman" w:hAnsi="Times New Roman" w:cs="Times New Roman"/>
                <w:sz w:val="26"/>
                <w:szCs w:val="26"/>
                <w:vertAlign w:val="subscript"/>
              </w:rPr>
              <w:t>4</w:t>
            </w:r>
            <w:r w:rsidRPr="00EE4C43">
              <w:rPr>
                <w:rFonts w:ascii="Times New Roman" w:hAnsi="Times New Roman" w:cs="Times New Roman"/>
                <w:sz w:val="26"/>
                <w:szCs w:val="26"/>
              </w:rPr>
              <w:t>)</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HPO</w:t>
            </w:r>
            <w:r w:rsidRPr="00EE4C43">
              <w:rPr>
                <w:rFonts w:ascii="Times New Roman" w:hAnsi="Times New Roman" w:cs="Times New Roman"/>
                <w:sz w:val="26"/>
                <w:szCs w:val="26"/>
                <w:vertAlign w:val="subscript"/>
              </w:rPr>
              <w:t>4</w:t>
            </w:r>
            <w:r w:rsidRPr="00EE4C43">
              <w:rPr>
                <w:rFonts w:ascii="Times New Roman" w:hAnsi="Times New Roman" w:cs="Times New Roman"/>
                <w:sz w:val="26"/>
                <w:szCs w:val="26"/>
              </w:rPr>
              <w:t>: ammonium hydrogen phosphate</w:t>
            </w:r>
          </w:p>
          <w:p w:rsidR="00EE4C43" w:rsidRPr="00EE4C43" w:rsidRDefault="00EE4C43" w:rsidP="00EE4C43">
            <w:pPr>
              <w:spacing w:after="0" w:line="240" w:lineRule="auto"/>
              <w:ind w:firstLine="325"/>
              <w:rPr>
                <w:rFonts w:ascii="Times New Roman" w:eastAsia="Times New Roman" w:hAnsi="Times New Roman" w:cs="Times New Roman"/>
                <w:sz w:val="26"/>
                <w:szCs w:val="26"/>
              </w:rPr>
            </w:pPr>
            <w:r w:rsidRPr="00EE4C43">
              <w:rPr>
                <w:rFonts w:ascii="Times New Roman" w:hAnsi="Times New Roman" w:cs="Times New Roman"/>
                <w:sz w:val="26"/>
                <w:szCs w:val="26"/>
              </w:rPr>
              <w:t xml:space="preserve">              /ờ-mâu-nì-ầm hai-đrờ-zần phoos-phây-t/</w:t>
            </w:r>
          </w:p>
        </w:tc>
      </w:tr>
      <w:tr w:rsidR="00EE4C43" w:rsidRPr="00EE4C43" w:rsidTr="00EE4C43">
        <w:trPr>
          <w:trHeight w:val="132"/>
        </w:trPr>
        <w:tc>
          <w:tcPr>
            <w:tcW w:w="959"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H</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PO</w:t>
            </w:r>
            <w:r w:rsidRPr="00EE4C43">
              <w:rPr>
                <w:rFonts w:ascii="Times New Roman" w:hAnsi="Times New Roman" w:cs="Times New Roman"/>
                <w:sz w:val="26"/>
                <w:szCs w:val="26"/>
                <w:vertAlign w:val="subscript"/>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jc w:val="center"/>
              <w:rPr>
                <w:rFonts w:ascii="Times New Roman" w:eastAsia="Times New Roman" w:hAnsi="Times New Roman" w:cs="Times New Roman"/>
                <w:sz w:val="26"/>
                <w:szCs w:val="26"/>
              </w:rPr>
            </w:pPr>
            <w:r w:rsidRPr="00EE4C43">
              <w:rPr>
                <w:rFonts w:ascii="Times New Roman" w:hAnsi="Times New Roman" w:cs="Times New Roman"/>
                <w:sz w:val="26"/>
                <w:szCs w:val="26"/>
              </w:rPr>
              <w:t>-dihydrogen phosphate</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ind w:hanging="17"/>
              <w:jc w:val="center"/>
              <w:rPr>
                <w:rFonts w:ascii="Times New Roman" w:eastAsia="Times New Roman" w:hAnsi="Times New Roman" w:cs="Times New Roman"/>
                <w:sz w:val="26"/>
                <w:szCs w:val="26"/>
              </w:rPr>
            </w:pPr>
            <w:r w:rsidRPr="00EE4C43">
              <w:rPr>
                <w:rFonts w:ascii="Times New Roman" w:hAnsi="Times New Roman" w:cs="Times New Roman"/>
                <w:sz w:val="26"/>
                <w:szCs w:val="26"/>
              </w:rPr>
              <w:t>/dai ˈhaɪdrədʒən ˈfɒsfeɪt/</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4C43" w:rsidRPr="00EE4C43" w:rsidRDefault="00EE4C43" w:rsidP="00EE4C43">
            <w:pPr>
              <w:spacing w:after="0" w:line="240" w:lineRule="auto"/>
              <w:rPr>
                <w:rFonts w:ascii="Times New Roman" w:eastAsia="Times New Roman" w:hAnsi="Times New Roman" w:cs="Times New Roman"/>
                <w:sz w:val="26"/>
                <w:szCs w:val="26"/>
              </w:rPr>
            </w:pPr>
            <w:r w:rsidRPr="00EE4C43">
              <w:rPr>
                <w:rFonts w:ascii="Times New Roman" w:hAnsi="Times New Roman" w:cs="Times New Roman"/>
                <w:sz w:val="26"/>
                <w:szCs w:val="26"/>
              </w:rPr>
              <w:t>Ca(H</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PO</w:t>
            </w:r>
            <w:r w:rsidRPr="00EE4C43">
              <w:rPr>
                <w:rFonts w:ascii="Times New Roman" w:hAnsi="Times New Roman" w:cs="Times New Roman"/>
                <w:sz w:val="26"/>
                <w:szCs w:val="26"/>
                <w:vertAlign w:val="subscript"/>
              </w:rPr>
              <w:softHyphen/>
              <w:t>4</w:t>
            </w:r>
            <w:r w:rsidRPr="00EE4C43">
              <w:rPr>
                <w:rFonts w:ascii="Times New Roman" w:hAnsi="Times New Roman" w:cs="Times New Roman"/>
                <w:sz w:val="26"/>
                <w:szCs w:val="26"/>
              </w:rPr>
              <w:t>)</w:t>
            </w:r>
            <w:r w:rsidRPr="00EE4C43">
              <w:rPr>
                <w:rFonts w:ascii="Times New Roman" w:hAnsi="Times New Roman" w:cs="Times New Roman"/>
                <w:sz w:val="26"/>
                <w:szCs w:val="26"/>
                <w:vertAlign w:val="subscript"/>
              </w:rPr>
              <w:t>2</w:t>
            </w:r>
            <w:r w:rsidRPr="00EE4C43">
              <w:rPr>
                <w:rFonts w:ascii="Times New Roman" w:hAnsi="Times New Roman" w:cs="Times New Roman"/>
                <w:sz w:val="26"/>
                <w:szCs w:val="26"/>
              </w:rPr>
              <w:t>: calcium dihydrogen phosphate</w:t>
            </w:r>
          </w:p>
          <w:p w:rsidR="00EE4C43" w:rsidRPr="00EE4C43" w:rsidRDefault="00EE4C43" w:rsidP="00EE4C43">
            <w:pPr>
              <w:spacing w:after="0" w:line="240" w:lineRule="auto"/>
              <w:ind w:firstLine="325"/>
              <w:rPr>
                <w:rFonts w:ascii="Times New Roman" w:eastAsia="Times New Roman" w:hAnsi="Times New Roman" w:cs="Times New Roman"/>
                <w:sz w:val="26"/>
                <w:szCs w:val="26"/>
              </w:rPr>
            </w:pPr>
            <w:r w:rsidRPr="00EE4C43">
              <w:rPr>
                <w:rFonts w:ascii="Times New Roman" w:hAnsi="Times New Roman" w:cs="Times New Roman"/>
                <w:sz w:val="26"/>
                <w:szCs w:val="26"/>
              </w:rPr>
              <w:t xml:space="preserve">             /kel-si-ầm đài-hai-đrờ-zần phoos-phây-t/</w:t>
            </w:r>
          </w:p>
        </w:tc>
      </w:tr>
    </w:tbl>
    <w:p w:rsidR="00EE4C43" w:rsidRPr="00EE4C43" w:rsidRDefault="00EE4C43" w:rsidP="00EE4C43">
      <w:pPr>
        <w:pBdr>
          <w:bottom w:val="single" w:sz="6" w:space="1" w:color="auto"/>
        </w:pBdr>
        <w:spacing w:after="0" w:line="240" w:lineRule="auto"/>
        <w:ind w:firstLine="720"/>
        <w:rPr>
          <w:rFonts w:ascii="Times New Roman" w:eastAsia="Times New Roman" w:hAnsi="Times New Roman" w:cs="Times New Roman"/>
          <w:b/>
          <w:bCs/>
          <w:sz w:val="26"/>
          <w:szCs w:val="26"/>
        </w:rPr>
      </w:pPr>
    </w:p>
    <w:p w:rsidR="00EE4C43" w:rsidRPr="00EE4C43" w:rsidRDefault="00EE4C43" w:rsidP="00EE4C43">
      <w:pPr>
        <w:spacing w:after="0" w:line="240" w:lineRule="auto"/>
        <w:rPr>
          <w:rFonts w:ascii="Times New Roman" w:hAnsi="Times New Roman" w:cs="Times New Roman"/>
          <w:sz w:val="26"/>
          <w:szCs w:val="26"/>
        </w:rPr>
      </w:pPr>
    </w:p>
    <w:p w:rsidR="00EE4C43" w:rsidRPr="00EE4C43" w:rsidRDefault="00EE4C43" w:rsidP="00EE4C43">
      <w:pPr>
        <w:spacing w:after="0" w:line="240" w:lineRule="auto"/>
        <w:jc w:val="center"/>
        <w:rPr>
          <w:rFonts w:ascii="Times New Roman" w:hAnsi="Times New Roman" w:cs="Times New Roman"/>
          <w:b/>
          <w:color w:val="FF0000"/>
          <w:sz w:val="26"/>
          <w:szCs w:val="26"/>
        </w:rPr>
      </w:pPr>
      <w:r w:rsidRPr="00EE4C43">
        <w:rPr>
          <w:rFonts w:ascii="Times New Roman" w:hAnsi="Times New Roman" w:cs="Times New Roman"/>
          <w:b/>
          <w:color w:val="FF0000"/>
          <w:sz w:val="26"/>
          <w:szCs w:val="26"/>
        </w:rPr>
        <w:t xml:space="preserve">LỊCH SỬ </w:t>
      </w:r>
    </w:p>
    <w:p w:rsidR="00EE4C43" w:rsidRPr="00EE4C43" w:rsidRDefault="00EE4C43" w:rsidP="00EE4C43">
      <w:pPr>
        <w:spacing w:after="0" w:line="240" w:lineRule="auto"/>
        <w:jc w:val="center"/>
        <w:rPr>
          <w:rFonts w:ascii="Times New Roman" w:hAnsi="Times New Roman" w:cs="Times New Roman"/>
          <w:b/>
          <w:color w:val="FF0000"/>
          <w:sz w:val="26"/>
          <w:szCs w:val="26"/>
          <w:lang w:val="vi-VN"/>
        </w:rPr>
      </w:pPr>
      <w:r w:rsidRPr="00EE4C43">
        <w:rPr>
          <w:rFonts w:ascii="Times New Roman" w:hAnsi="Times New Roman" w:cs="Times New Roman"/>
          <w:b/>
          <w:bCs/>
          <w:color w:val="FF0000"/>
          <w:sz w:val="26"/>
          <w:szCs w:val="26"/>
        </w:rPr>
        <w:t>Bài 1: NHỮNG CUỘC CÁCH MẠNG TƯ SẢN ĐẦU  TIÊN</w:t>
      </w:r>
    </w:p>
    <w:p w:rsidR="00EE4C43" w:rsidRPr="00EE4C43" w:rsidRDefault="00EE4C43" w:rsidP="00EE4C43">
      <w:pPr>
        <w:spacing w:after="0" w:line="240" w:lineRule="auto"/>
        <w:rPr>
          <w:rFonts w:ascii="Times New Roman" w:hAnsi="Times New Roman" w:cs="Times New Roman"/>
          <w:b/>
          <w:color w:val="FF0066"/>
          <w:sz w:val="26"/>
          <w:szCs w:val="26"/>
        </w:rPr>
      </w:pPr>
      <w:r w:rsidRPr="00EE4C43">
        <w:rPr>
          <w:rFonts w:ascii="Times New Roman" w:hAnsi="Times New Roman" w:cs="Times New Roman"/>
          <w:b/>
          <w:bCs/>
          <w:color w:val="FF0066"/>
          <w:sz w:val="26"/>
          <w:szCs w:val="26"/>
        </w:rPr>
        <w:t>I/ Sự biến đổi về kinh tế, xã hội Tây Âu trong các thế kỉ XV – XVII. Cách mạng Hà Lan thế kỉ XVI.</w:t>
      </w:r>
    </w:p>
    <w:p w:rsidR="00EE4C43" w:rsidRPr="00EE4C43" w:rsidRDefault="00EE4C43" w:rsidP="00EE4C43">
      <w:pPr>
        <w:spacing w:after="0" w:line="240" w:lineRule="auto"/>
        <w:rPr>
          <w:rFonts w:ascii="Times New Roman" w:hAnsi="Times New Roman" w:cs="Times New Roman"/>
          <w:b/>
          <w:sz w:val="26"/>
          <w:szCs w:val="26"/>
        </w:rPr>
      </w:pPr>
      <w:r w:rsidRPr="00EE4C43">
        <w:rPr>
          <w:rFonts w:ascii="Times New Roman" w:hAnsi="Times New Roman" w:cs="Times New Roman"/>
          <w:b/>
          <w:bCs/>
          <w:sz w:val="26"/>
          <w:szCs w:val="26"/>
        </w:rPr>
        <w:t>1/Một nền sản xuất mới ra đời : ( HD HS đọc thêm)</w:t>
      </w:r>
    </w:p>
    <w:p w:rsidR="00EE4C43" w:rsidRPr="00EE4C43" w:rsidRDefault="00EE4C43" w:rsidP="00EE4C43">
      <w:pPr>
        <w:spacing w:after="0" w:line="240" w:lineRule="auto"/>
        <w:rPr>
          <w:rFonts w:ascii="Times New Roman" w:hAnsi="Times New Roman" w:cs="Times New Roman"/>
          <w:b/>
          <w:color w:val="FF0000"/>
          <w:sz w:val="26"/>
          <w:szCs w:val="26"/>
        </w:rPr>
      </w:pPr>
      <w:r w:rsidRPr="00EE4C43">
        <w:rPr>
          <w:rFonts w:ascii="Times New Roman" w:hAnsi="Times New Roman" w:cs="Times New Roman"/>
          <w:b/>
          <w:bCs/>
          <w:color w:val="FF0000"/>
          <w:sz w:val="26"/>
          <w:szCs w:val="26"/>
        </w:rPr>
        <w:t xml:space="preserve">2.Cách mạng Hà Lan: </w:t>
      </w:r>
    </w:p>
    <w:p w:rsidR="00EE4C43" w:rsidRPr="00EE4C43" w:rsidRDefault="00EE4C43" w:rsidP="00EE4C43">
      <w:pPr>
        <w:spacing w:after="0" w:line="240" w:lineRule="auto"/>
        <w:rPr>
          <w:rFonts w:ascii="Times New Roman" w:hAnsi="Times New Roman" w:cs="Times New Roman"/>
          <w:bCs/>
          <w:color w:val="FF0066"/>
          <w:sz w:val="26"/>
          <w:szCs w:val="26"/>
        </w:rPr>
      </w:pPr>
      <w:r w:rsidRPr="00EE4C43">
        <w:rPr>
          <w:rFonts w:ascii="Times New Roman" w:hAnsi="Times New Roman" w:cs="Times New Roman"/>
          <w:b/>
          <w:bCs/>
          <w:color w:val="FF0066"/>
          <w:sz w:val="26"/>
          <w:szCs w:val="26"/>
        </w:rPr>
        <w:t xml:space="preserve">a/Nguyên nhân: </w:t>
      </w:r>
    </w:p>
    <w:p w:rsidR="00EE4C43" w:rsidRPr="00EE4C43" w:rsidRDefault="00EE4C43" w:rsidP="00EE4C43">
      <w:pPr>
        <w:spacing w:after="0" w:line="240" w:lineRule="auto"/>
        <w:rPr>
          <w:rFonts w:ascii="Times New Roman" w:hAnsi="Times New Roman" w:cs="Times New Roman"/>
          <w:bCs/>
          <w:sz w:val="26"/>
          <w:szCs w:val="26"/>
        </w:rPr>
      </w:pPr>
      <w:r w:rsidRPr="00EE4C43">
        <w:rPr>
          <w:rFonts w:ascii="Times New Roman" w:hAnsi="Times New Roman" w:cs="Times New Roman"/>
          <w:bCs/>
          <w:sz w:val="26"/>
          <w:szCs w:val="26"/>
        </w:rPr>
        <w:t>Chính sách cai trị hà khắc của phong kiến Tây Ban Nha ngày càng tăng thêm mâu thuẫn dân tộc</w:t>
      </w:r>
    </w:p>
    <w:p w:rsidR="00EE4C43" w:rsidRPr="00EE4C43" w:rsidRDefault="00EE4C43" w:rsidP="00EE4C43">
      <w:pPr>
        <w:spacing w:after="0" w:line="240" w:lineRule="auto"/>
        <w:rPr>
          <w:rFonts w:ascii="Times New Roman" w:hAnsi="Times New Roman" w:cs="Times New Roman"/>
          <w:bCs/>
          <w:color w:val="FF0066"/>
          <w:sz w:val="26"/>
          <w:szCs w:val="26"/>
        </w:rPr>
      </w:pPr>
      <w:r w:rsidRPr="00EE4C43">
        <w:rPr>
          <w:rFonts w:ascii="Times New Roman" w:hAnsi="Times New Roman" w:cs="Times New Roman"/>
          <w:b/>
          <w:bCs/>
          <w:color w:val="FF0066"/>
          <w:sz w:val="26"/>
          <w:szCs w:val="26"/>
        </w:rPr>
        <w:t>2. Diễn biến:</w:t>
      </w:r>
    </w:p>
    <w:p w:rsidR="00EE4C43" w:rsidRPr="00EE4C43" w:rsidRDefault="00EE4C43" w:rsidP="00EE4C43">
      <w:pPr>
        <w:spacing w:after="0" w:line="240" w:lineRule="auto"/>
        <w:rPr>
          <w:rFonts w:ascii="Times New Roman" w:hAnsi="Times New Roman" w:cs="Times New Roman"/>
          <w:bCs/>
          <w:sz w:val="26"/>
          <w:szCs w:val="26"/>
        </w:rPr>
      </w:pPr>
      <w:r w:rsidRPr="00EE4C43">
        <w:rPr>
          <w:rFonts w:ascii="Times New Roman" w:hAnsi="Times New Roman" w:cs="Times New Roman"/>
          <w:bCs/>
          <w:sz w:val="26"/>
          <w:szCs w:val="26"/>
        </w:rPr>
        <w:t>+ 8/1566, nhân dân Nê-đéc-lan nổi dậy chống lại Tây Ban Nha</w:t>
      </w:r>
    </w:p>
    <w:p w:rsidR="00EE4C43" w:rsidRPr="00EE4C43" w:rsidRDefault="00EE4C43" w:rsidP="00EE4C43">
      <w:pPr>
        <w:spacing w:after="0" w:line="240" w:lineRule="auto"/>
        <w:rPr>
          <w:rFonts w:ascii="Times New Roman" w:hAnsi="Times New Roman" w:cs="Times New Roman"/>
          <w:bCs/>
          <w:sz w:val="26"/>
          <w:szCs w:val="26"/>
        </w:rPr>
      </w:pPr>
      <w:r w:rsidRPr="00EE4C43">
        <w:rPr>
          <w:rFonts w:ascii="Times New Roman" w:hAnsi="Times New Roman" w:cs="Times New Roman"/>
          <w:bCs/>
          <w:sz w:val="26"/>
          <w:szCs w:val="26"/>
        </w:rPr>
        <w:t>+ 1581, các tỉnh Miền Bắc thành lập nước cộng hòa</w:t>
      </w:r>
    </w:p>
    <w:p w:rsidR="00EE4C43" w:rsidRPr="00EE4C43" w:rsidRDefault="00EE4C43" w:rsidP="00EE4C43">
      <w:pPr>
        <w:spacing w:after="0" w:line="240" w:lineRule="auto"/>
        <w:rPr>
          <w:rFonts w:ascii="Times New Roman" w:hAnsi="Times New Roman" w:cs="Times New Roman"/>
          <w:b/>
          <w:bCs/>
          <w:color w:val="FF0066"/>
          <w:sz w:val="26"/>
          <w:szCs w:val="26"/>
        </w:rPr>
      </w:pPr>
      <w:r w:rsidRPr="00EE4C43">
        <w:rPr>
          <w:rFonts w:ascii="Times New Roman" w:hAnsi="Times New Roman" w:cs="Times New Roman"/>
          <w:b/>
          <w:bCs/>
          <w:color w:val="FF0066"/>
          <w:sz w:val="26"/>
          <w:szCs w:val="26"/>
        </w:rPr>
        <w:t>c.Kết quả :</w:t>
      </w:r>
    </w:p>
    <w:p w:rsidR="00EE4C43" w:rsidRPr="00EE4C43" w:rsidRDefault="00EE4C4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bCs/>
          <w:sz w:val="26"/>
          <w:szCs w:val="26"/>
        </w:rPr>
        <w:t xml:space="preserve">- Năm 1648 Tây Ban Nha công nhận nền độc lập của Hà Lan→ Hà Lan được giải phóng. </w:t>
      </w:r>
    </w:p>
    <w:p w:rsidR="00EE4C43" w:rsidRPr="00EE4C43" w:rsidRDefault="00EE4C43" w:rsidP="00EE4C43">
      <w:pPr>
        <w:spacing w:after="0" w:line="240" w:lineRule="auto"/>
        <w:rPr>
          <w:rFonts w:ascii="Times New Roman" w:hAnsi="Times New Roman" w:cs="Times New Roman"/>
          <w:b/>
          <w:bCs/>
          <w:color w:val="FF0066"/>
          <w:sz w:val="26"/>
          <w:szCs w:val="26"/>
        </w:rPr>
      </w:pPr>
      <w:r w:rsidRPr="00EE4C43">
        <w:rPr>
          <w:rFonts w:ascii="Times New Roman" w:hAnsi="Times New Roman" w:cs="Times New Roman"/>
          <w:b/>
          <w:bCs/>
          <w:color w:val="FF0066"/>
          <w:sz w:val="26"/>
          <w:szCs w:val="26"/>
        </w:rPr>
        <w:lastRenderedPageBreak/>
        <w:t xml:space="preserve">d. Ý nghĩa: </w:t>
      </w:r>
    </w:p>
    <w:p w:rsidR="00EE4C43" w:rsidRPr="00EE4C43" w:rsidRDefault="00EE4C43" w:rsidP="00EE4C43">
      <w:pPr>
        <w:spacing w:after="0" w:line="240" w:lineRule="auto"/>
        <w:rPr>
          <w:rFonts w:ascii="Times New Roman" w:hAnsi="Times New Roman" w:cs="Times New Roman"/>
          <w:sz w:val="26"/>
          <w:szCs w:val="26"/>
          <w:lang w:val="vi-VN"/>
        </w:rPr>
      </w:pPr>
      <w:r w:rsidRPr="00EE4C43">
        <w:rPr>
          <w:rFonts w:ascii="Times New Roman" w:hAnsi="Times New Roman" w:cs="Times New Roman"/>
          <w:bCs/>
          <w:sz w:val="26"/>
          <w:szCs w:val="26"/>
        </w:rPr>
        <w:t>-Là cuộc cách mạng tư sản đầu tiên trên thế giới</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rPr>
        <w:t>- Lật đổ ách thống trị của Tây Ban Nha</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rPr>
        <w:t>- Mở đường cho CNTB phát triển</w:t>
      </w:r>
    </w:p>
    <w:p w:rsidR="00EE4C43" w:rsidRPr="00EE4C43" w:rsidRDefault="00EE4C43" w:rsidP="00EE4C43">
      <w:pPr>
        <w:spacing w:after="0" w:line="240" w:lineRule="auto"/>
        <w:rPr>
          <w:rFonts w:ascii="Times New Roman" w:hAnsi="Times New Roman" w:cs="Times New Roman"/>
          <w:b/>
          <w:color w:val="FF0066"/>
          <w:sz w:val="26"/>
          <w:szCs w:val="26"/>
        </w:rPr>
      </w:pPr>
      <w:r w:rsidRPr="00EE4C43">
        <w:rPr>
          <w:rFonts w:ascii="Times New Roman" w:hAnsi="Times New Roman" w:cs="Times New Roman"/>
          <w:b/>
          <w:bCs/>
          <w:color w:val="FF0066"/>
          <w:sz w:val="26"/>
          <w:szCs w:val="26"/>
        </w:rPr>
        <w:t>II/ Cách mạng Anh giữa thế kỉ XVII:</w:t>
      </w:r>
    </w:p>
    <w:p w:rsidR="00EE4C43" w:rsidRPr="00EE4C43" w:rsidRDefault="00EE4C43" w:rsidP="00EE4C43">
      <w:pPr>
        <w:spacing w:after="0" w:line="240" w:lineRule="auto"/>
        <w:rPr>
          <w:rFonts w:ascii="Times New Roman" w:hAnsi="Times New Roman" w:cs="Times New Roman"/>
          <w:b/>
          <w:color w:val="FF0000"/>
          <w:sz w:val="26"/>
          <w:szCs w:val="26"/>
        </w:rPr>
      </w:pPr>
      <w:r w:rsidRPr="00EE4C43">
        <w:rPr>
          <w:rFonts w:ascii="Times New Roman" w:hAnsi="Times New Roman" w:cs="Times New Roman"/>
          <w:b/>
          <w:bCs/>
          <w:color w:val="FF0000"/>
          <w:sz w:val="26"/>
          <w:szCs w:val="26"/>
        </w:rPr>
        <w:t xml:space="preserve">     1.Sự phát triển của chủ nghĩa tư bản ở Anh:</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rPr>
        <w:t>- Kinh tế: TBCN phát triển( công trường thủ công, thương mại, nhiều trung tâm công nghiệp tài chính…)</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rPr>
        <w:t xml:space="preserve"> - Xã hội: Xuất hiện tầng lớp quí tộc mới và tư sản, nông dân bị bần cùng hóa </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rPr>
        <w:sym w:font="Wingdings" w:char="F0E0"/>
      </w:r>
      <w:r w:rsidRPr="00EE4C43">
        <w:rPr>
          <w:rFonts w:ascii="Times New Roman" w:hAnsi="Times New Roman" w:cs="Times New Roman"/>
          <w:bCs/>
          <w:sz w:val="26"/>
          <w:szCs w:val="26"/>
        </w:rPr>
        <w:t xml:space="preserve"> Mâu thuẩn xã hội gay gắt </w:t>
      </w:r>
      <w:r w:rsidRPr="00EE4C43">
        <w:rPr>
          <w:rFonts w:ascii="Times New Roman" w:hAnsi="Times New Roman" w:cs="Times New Roman"/>
          <w:bCs/>
          <w:sz w:val="26"/>
          <w:szCs w:val="26"/>
        </w:rPr>
        <w:sym w:font="Wingdings" w:char="F0E0"/>
      </w:r>
      <w:r w:rsidRPr="00EE4C43">
        <w:rPr>
          <w:rFonts w:ascii="Times New Roman" w:hAnsi="Times New Roman" w:cs="Times New Roman"/>
          <w:bCs/>
          <w:sz w:val="26"/>
          <w:szCs w:val="26"/>
        </w:rPr>
        <w:t xml:space="preserve"> bùng nổ cách mạng</w:t>
      </w:r>
    </w:p>
    <w:p w:rsidR="00EE4C43" w:rsidRPr="00EE4C43" w:rsidRDefault="00EE4C43" w:rsidP="00EE4C43">
      <w:pPr>
        <w:spacing w:after="0" w:line="240" w:lineRule="auto"/>
        <w:rPr>
          <w:rFonts w:ascii="Times New Roman" w:hAnsi="Times New Roman" w:cs="Times New Roman"/>
          <w:b/>
          <w:sz w:val="26"/>
          <w:szCs w:val="26"/>
        </w:rPr>
      </w:pPr>
      <w:r w:rsidRPr="00EE4C43">
        <w:rPr>
          <w:rFonts w:ascii="Times New Roman" w:hAnsi="Times New Roman" w:cs="Times New Roman"/>
          <w:b/>
          <w:bCs/>
          <w:sz w:val="26"/>
          <w:szCs w:val="26"/>
        </w:rPr>
        <w:t>2.Tiến trình cách mạng(</w:t>
      </w:r>
      <w:r w:rsidRPr="00EE4C43">
        <w:rPr>
          <w:rFonts w:ascii="Times New Roman" w:hAnsi="Times New Roman" w:cs="Times New Roman"/>
          <w:b/>
          <w:sz w:val="26"/>
          <w:szCs w:val="26"/>
        </w:rPr>
        <w:t xml:space="preserve"> HD HS đọc thêm)</w:t>
      </w:r>
    </w:p>
    <w:p w:rsidR="00EE4C43" w:rsidRPr="00EE4C43" w:rsidRDefault="00EE4C43" w:rsidP="00EE4C43">
      <w:pPr>
        <w:spacing w:after="0" w:line="240" w:lineRule="auto"/>
        <w:rPr>
          <w:rFonts w:ascii="Times New Roman" w:hAnsi="Times New Roman" w:cs="Times New Roman"/>
          <w:b/>
          <w:color w:val="FF0000"/>
          <w:sz w:val="26"/>
          <w:szCs w:val="26"/>
        </w:rPr>
      </w:pPr>
      <w:r w:rsidRPr="00EE4C43">
        <w:rPr>
          <w:rFonts w:ascii="Times New Roman" w:hAnsi="Times New Roman" w:cs="Times New Roman"/>
          <w:b/>
          <w:bCs/>
          <w:color w:val="FF0000"/>
          <w:sz w:val="26"/>
          <w:szCs w:val="26"/>
        </w:rPr>
        <w:t>3.Ý nghĩa lịch sử của cách mạng tư sản Anh thế kỉ XVII:</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rPr>
        <w:t>- Mở đường cho CNTB phát triển.</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bCs/>
          <w:sz w:val="26"/>
          <w:szCs w:val="26"/>
        </w:rPr>
        <w:t>- Đem lại quyền lợi cho TS và quí tộc mới, còn  nhân dân không được hưởng chút quyền lợi gì.</w:t>
      </w:r>
    </w:p>
    <w:p w:rsidR="00EE4C43" w:rsidRPr="00EE4C43" w:rsidRDefault="00EE4C43" w:rsidP="00EE4C43">
      <w:pPr>
        <w:pBdr>
          <w:bottom w:val="single" w:sz="6" w:space="1" w:color="auto"/>
        </w:pBdr>
        <w:spacing w:after="0" w:line="240" w:lineRule="auto"/>
        <w:rPr>
          <w:rFonts w:ascii="Times New Roman" w:hAnsi="Times New Roman" w:cs="Times New Roman"/>
          <w:bCs/>
          <w:sz w:val="26"/>
          <w:szCs w:val="26"/>
        </w:rPr>
      </w:pPr>
      <w:r w:rsidRPr="00EE4C43">
        <w:rPr>
          <w:rFonts w:ascii="Times New Roman" w:hAnsi="Times New Roman" w:cs="Times New Roman"/>
          <w:bCs/>
          <w:sz w:val="26"/>
          <w:szCs w:val="26"/>
        </w:rPr>
        <w:sym w:font="Symbol" w:char="F0DE"/>
      </w:r>
      <w:r w:rsidRPr="00EE4C43">
        <w:rPr>
          <w:rFonts w:ascii="Times New Roman" w:hAnsi="Times New Roman" w:cs="Times New Roman"/>
          <w:bCs/>
          <w:sz w:val="26"/>
          <w:szCs w:val="26"/>
        </w:rPr>
        <w:t xml:space="preserve"> Cuộc cách mạng không triệt để.</w:t>
      </w:r>
    </w:p>
    <w:p w:rsidR="00EE4C43" w:rsidRPr="00EE4C43" w:rsidRDefault="00EE4C43" w:rsidP="00EE4C43">
      <w:pPr>
        <w:pBdr>
          <w:bottom w:val="single" w:sz="6" w:space="1" w:color="auto"/>
        </w:pBdr>
        <w:spacing w:after="0" w:line="240" w:lineRule="auto"/>
        <w:rPr>
          <w:rFonts w:ascii="Times New Roman" w:hAnsi="Times New Roman" w:cs="Times New Roman"/>
          <w:sz w:val="26"/>
          <w:szCs w:val="26"/>
        </w:rPr>
      </w:pPr>
    </w:p>
    <w:p w:rsidR="00EE4C43" w:rsidRPr="00EE4C43" w:rsidRDefault="00EE4C43" w:rsidP="00EE4C43">
      <w:pPr>
        <w:spacing w:after="0" w:line="240" w:lineRule="auto"/>
        <w:rPr>
          <w:rFonts w:ascii="Times New Roman" w:hAnsi="Times New Roman" w:cs="Times New Roman"/>
          <w:sz w:val="26"/>
          <w:szCs w:val="26"/>
        </w:rPr>
      </w:pPr>
    </w:p>
    <w:p w:rsidR="00EE4C43" w:rsidRPr="00EE4C43" w:rsidRDefault="00EE4C43" w:rsidP="00EE4C43">
      <w:pPr>
        <w:spacing w:after="0" w:line="240" w:lineRule="auto"/>
        <w:jc w:val="center"/>
        <w:rPr>
          <w:rFonts w:ascii="Times New Roman" w:hAnsi="Times New Roman" w:cs="Times New Roman"/>
          <w:b/>
          <w:sz w:val="26"/>
          <w:szCs w:val="26"/>
        </w:rPr>
      </w:pPr>
      <w:r w:rsidRPr="00EE4C43">
        <w:rPr>
          <w:rFonts w:ascii="Times New Roman" w:hAnsi="Times New Roman" w:cs="Times New Roman"/>
          <w:b/>
          <w:color w:val="FF0000"/>
          <w:sz w:val="26"/>
          <w:szCs w:val="26"/>
        </w:rPr>
        <w:t>ĐỊA LÝ</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Bài 1 : Vị trí địa lý , địa hình và khoáng sản</w:t>
      </w:r>
    </w:p>
    <w:p w:rsidR="00EE4C43" w:rsidRPr="00EE4C43" w:rsidRDefault="00EE4C43" w:rsidP="00EE4C43">
      <w:p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Học sinh cần nắm nội dung sau</w:t>
      </w:r>
    </w:p>
    <w:p w:rsidR="00EE4C43" w:rsidRPr="00EE4C43" w:rsidRDefault="00EE4C43" w:rsidP="00EE4C43">
      <w:pPr>
        <w:pStyle w:val="ListParagraph"/>
        <w:numPr>
          <w:ilvl w:val="0"/>
          <w:numId w:val="8"/>
        </w:num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Vị trí địa lý và kích thước của châu lục</w:t>
      </w:r>
    </w:p>
    <w:p w:rsidR="00EE4C43" w:rsidRPr="00EE4C43" w:rsidRDefault="00EE4C43" w:rsidP="00EE4C43">
      <w:pPr>
        <w:pStyle w:val="ListParagraph"/>
        <w:numPr>
          <w:ilvl w:val="0"/>
          <w:numId w:val="9"/>
        </w:num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Châu Á nằm hoàn toàn ở nửa cầu Bắc</w:t>
      </w:r>
    </w:p>
    <w:p w:rsidR="00EE4C43" w:rsidRPr="00EE4C43" w:rsidRDefault="00EE4C43" w:rsidP="00EE4C43">
      <w:pPr>
        <w:pStyle w:val="ListParagraph"/>
        <w:numPr>
          <w:ilvl w:val="0"/>
          <w:numId w:val="9"/>
        </w:num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Tiếp giáp ba đại dương lớn : BBD ,TBD và AĐD</w:t>
      </w:r>
    </w:p>
    <w:p w:rsidR="00EE4C43" w:rsidRPr="00EE4C43" w:rsidRDefault="00EE4C43" w:rsidP="00EE4C43">
      <w:pPr>
        <w:pStyle w:val="ListParagraph"/>
        <w:numPr>
          <w:ilvl w:val="0"/>
          <w:numId w:val="9"/>
        </w:num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Tiếp giáp châu Âu bởi dải Urang</w:t>
      </w:r>
    </w:p>
    <w:p w:rsidR="00EE4C43" w:rsidRPr="00EE4C43" w:rsidRDefault="00EE4C43" w:rsidP="00EE4C43">
      <w:pPr>
        <w:pStyle w:val="ListParagraph"/>
        <w:numPr>
          <w:ilvl w:val="0"/>
          <w:numId w:val="9"/>
        </w:num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Có kích thước rộng lớn nhất thế giới , diện tích 44,4 triệu kilomet vuông</w:t>
      </w:r>
    </w:p>
    <w:p w:rsidR="00EE4C43" w:rsidRPr="00EE4C43" w:rsidRDefault="00EE4C43" w:rsidP="00EE4C43">
      <w:pPr>
        <w:pStyle w:val="ListParagraph"/>
        <w:numPr>
          <w:ilvl w:val="0"/>
          <w:numId w:val="8"/>
        </w:num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Đặc điểm địa hình và khoáng sản</w:t>
      </w:r>
    </w:p>
    <w:p w:rsidR="00EE4C43" w:rsidRPr="00EE4C43" w:rsidRDefault="00EE4C43" w:rsidP="00EE4C43">
      <w:pPr>
        <w:pStyle w:val="ListParagraph"/>
        <w:numPr>
          <w:ilvl w:val="0"/>
          <w:numId w:val="9"/>
        </w:num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Có nhiều hệ thống núi sơn nguyên cao đồ sộ , chạy theo hai hướng chính : hướng Bắc Nam và hướng Đông Tây</w:t>
      </w:r>
    </w:p>
    <w:p w:rsidR="00EE4C43" w:rsidRPr="00EE4C43" w:rsidRDefault="00EE4C43" w:rsidP="00EE4C43">
      <w:pPr>
        <w:pStyle w:val="ListParagraph"/>
        <w:numPr>
          <w:ilvl w:val="0"/>
          <w:numId w:val="9"/>
        </w:num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Có nhiều đồng bằng rộng lớn bậc nhất thế giới</w:t>
      </w:r>
    </w:p>
    <w:p w:rsidR="00EE4C43" w:rsidRPr="00EE4C43" w:rsidRDefault="00EE4C43" w:rsidP="00EE4C43">
      <w:pPr>
        <w:pStyle w:val="ListParagraph"/>
        <w:numPr>
          <w:ilvl w:val="0"/>
          <w:numId w:val="9"/>
        </w:num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Địa hình bị chia cắt phức tạp</w:t>
      </w:r>
    </w:p>
    <w:p w:rsidR="00EE4C43" w:rsidRPr="00EE4C43" w:rsidRDefault="00EE4C43" w:rsidP="00EE4C43">
      <w:pPr>
        <w:pStyle w:val="ListParagraph"/>
        <w:numPr>
          <w:ilvl w:val="0"/>
          <w:numId w:val="9"/>
        </w:num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Khoáng sản phong phú đa dạng</w:t>
      </w:r>
    </w:p>
    <w:p w:rsidR="00EE4C43" w:rsidRPr="00EE4C43" w:rsidRDefault="00EE4C43" w:rsidP="00EE4C43">
      <w:pPr>
        <w:pStyle w:val="ListParagraph"/>
        <w:numPr>
          <w:ilvl w:val="0"/>
          <w:numId w:val="8"/>
        </w:num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 xml:space="preserve">Bài tập </w:t>
      </w:r>
    </w:p>
    <w:p w:rsidR="00EE4C43" w:rsidRPr="00EE4C43" w:rsidRDefault="00EE4C43" w:rsidP="00EE4C43">
      <w:pPr>
        <w:pStyle w:val="ListParagraph"/>
        <w:numPr>
          <w:ilvl w:val="0"/>
          <w:numId w:val="9"/>
        </w:num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Tìm các dải núi chạy theo hướng Bắc Nam và hướng Đông Tây ?</w:t>
      </w:r>
    </w:p>
    <w:p w:rsidR="00EE4C43" w:rsidRPr="00EE4C43" w:rsidRDefault="00EE4C43" w:rsidP="00EE4C43">
      <w:pPr>
        <w:pStyle w:val="ListParagraph"/>
        <w:numPr>
          <w:ilvl w:val="0"/>
          <w:numId w:val="9"/>
        </w:numPr>
        <w:spacing w:after="0" w:line="240" w:lineRule="auto"/>
        <w:rPr>
          <w:rFonts w:ascii="Times New Roman" w:hAnsi="Times New Roman" w:cs="Times New Roman"/>
          <w:sz w:val="26"/>
          <w:szCs w:val="26"/>
        </w:rPr>
      </w:pPr>
      <w:r w:rsidRPr="00EE4C43">
        <w:rPr>
          <w:rFonts w:ascii="Times New Roman" w:hAnsi="Times New Roman" w:cs="Times New Roman"/>
          <w:sz w:val="26"/>
          <w:szCs w:val="26"/>
        </w:rPr>
        <w:t>Các ĐB lớn ở châu Á</w:t>
      </w:r>
    </w:p>
    <w:p w:rsidR="00EE4C43" w:rsidRPr="00EE4C43" w:rsidRDefault="00EE4C43" w:rsidP="00EE4C43">
      <w:pPr>
        <w:pStyle w:val="ListParagraph"/>
        <w:pBdr>
          <w:bottom w:val="single" w:sz="6" w:space="1" w:color="auto"/>
        </w:pBdr>
        <w:spacing w:after="0" w:line="240" w:lineRule="auto"/>
        <w:rPr>
          <w:rFonts w:ascii="Times New Roman" w:hAnsi="Times New Roman" w:cs="Times New Roman"/>
          <w:sz w:val="26"/>
          <w:szCs w:val="26"/>
        </w:rPr>
      </w:pPr>
    </w:p>
    <w:p w:rsidR="00EE4C43" w:rsidRPr="00EE4C43" w:rsidRDefault="00EE4C43" w:rsidP="00EE4C43">
      <w:pPr>
        <w:spacing w:after="0" w:line="240" w:lineRule="auto"/>
        <w:rPr>
          <w:rFonts w:ascii="Times New Roman" w:hAnsi="Times New Roman" w:cs="Times New Roman"/>
          <w:sz w:val="26"/>
          <w:szCs w:val="26"/>
        </w:rPr>
      </w:pPr>
    </w:p>
    <w:p w:rsidR="00EE4C43" w:rsidRPr="00EE4C43" w:rsidRDefault="00EE4C43" w:rsidP="00EE4C43">
      <w:pPr>
        <w:spacing w:after="0" w:line="240" w:lineRule="auto"/>
        <w:rPr>
          <w:rFonts w:ascii="Times New Roman" w:hAnsi="Times New Roman" w:cs="Times New Roman"/>
          <w:sz w:val="26"/>
          <w:szCs w:val="26"/>
        </w:rPr>
      </w:pPr>
    </w:p>
    <w:p w:rsidR="00EE4C43" w:rsidRPr="00EE4C43" w:rsidRDefault="00EE4C43" w:rsidP="00EE4C43">
      <w:pPr>
        <w:spacing w:after="0" w:line="240" w:lineRule="auto"/>
        <w:rPr>
          <w:rFonts w:ascii="Times New Roman" w:hAnsi="Times New Roman" w:cs="Times New Roman"/>
          <w:sz w:val="26"/>
          <w:szCs w:val="26"/>
        </w:rPr>
      </w:pPr>
    </w:p>
    <w:p w:rsidR="008033B3" w:rsidRPr="00EE4C43" w:rsidRDefault="008033B3" w:rsidP="00EE4C43">
      <w:pPr>
        <w:spacing w:after="0" w:line="240" w:lineRule="auto"/>
        <w:rPr>
          <w:rFonts w:ascii="Times New Roman" w:hAnsi="Times New Roman" w:cs="Times New Roman"/>
          <w:sz w:val="26"/>
          <w:szCs w:val="26"/>
        </w:rPr>
      </w:pPr>
    </w:p>
    <w:sectPr w:rsidR="008033B3" w:rsidRPr="00EE4C43" w:rsidSect="008033B3">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D79EC"/>
    <w:multiLevelType w:val="hybridMultilevel"/>
    <w:tmpl w:val="4D44B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34F7C10"/>
    <w:multiLevelType w:val="hybridMultilevel"/>
    <w:tmpl w:val="8C0E9D9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
    <w:nsid w:val="43711681"/>
    <w:multiLevelType w:val="hybridMultilevel"/>
    <w:tmpl w:val="FF609A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61FB33B9"/>
    <w:multiLevelType w:val="hybridMultilevel"/>
    <w:tmpl w:val="4728213A"/>
    <w:lvl w:ilvl="0" w:tplc="E4064C2C">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nsid w:val="659D1619"/>
    <w:multiLevelType w:val="multilevel"/>
    <w:tmpl w:val="C9F0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15730B"/>
    <w:multiLevelType w:val="hybridMultilevel"/>
    <w:tmpl w:val="BD12F15E"/>
    <w:lvl w:ilvl="0" w:tplc="5C464952">
      <w:numFmt w:val="bullet"/>
      <w:lvlText w:val="-"/>
      <w:lvlJc w:val="left"/>
      <w:pPr>
        <w:tabs>
          <w:tab w:val="num" w:pos="360"/>
        </w:tabs>
        <w:ind w:left="360" w:hanging="360"/>
      </w:pPr>
      <w:rPr>
        <w:rFonts w:ascii="VNI-Helve" w:eastAsia="Times New Roman" w:hAnsi="VNI-Helve" w:cs="Times New Roman" w:hint="default"/>
        <w:shadow w:val="0"/>
        <w:sz w:val="28"/>
        <w:szCs w:val="28"/>
      </w:rPr>
    </w:lvl>
    <w:lvl w:ilvl="1" w:tplc="AF0E4926">
      <w:start w:val="1"/>
      <w:numFmt w:val="bullet"/>
      <w:lvlText w:val=""/>
      <w:lvlJc w:val="left"/>
      <w:pPr>
        <w:tabs>
          <w:tab w:val="num" w:pos="1440"/>
        </w:tabs>
        <w:ind w:left="1440" w:hanging="360"/>
      </w:pPr>
      <w:rPr>
        <w:rFonts w:ascii="Wingdings" w:hAnsi="Wingdings" w:hint="default"/>
        <w:sz w:val="20"/>
        <w:szCs w:val="20"/>
      </w:rPr>
    </w:lvl>
    <w:lvl w:ilvl="2" w:tplc="1332E986">
      <w:start w:val="1"/>
      <w:numFmt w:val="decimal"/>
      <w:lvlText w:val="%3."/>
      <w:lvlJc w:val="left"/>
      <w:pPr>
        <w:tabs>
          <w:tab w:val="num" w:pos="2160"/>
        </w:tabs>
        <w:ind w:left="2160" w:hanging="360"/>
      </w:pPr>
    </w:lvl>
    <w:lvl w:ilvl="3" w:tplc="0166E4F0">
      <w:start w:val="1"/>
      <w:numFmt w:val="decimal"/>
      <w:lvlText w:val="%4."/>
      <w:lvlJc w:val="left"/>
      <w:pPr>
        <w:tabs>
          <w:tab w:val="num" w:pos="2880"/>
        </w:tabs>
        <w:ind w:left="2880" w:hanging="360"/>
      </w:pPr>
      <w:rPr>
        <w:sz w:val="24"/>
        <w:szCs w:val="24"/>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6F853B0"/>
    <w:multiLevelType w:val="hybridMultilevel"/>
    <w:tmpl w:val="8C0E753A"/>
    <w:lvl w:ilvl="0" w:tplc="110E8E90">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779E3185"/>
    <w:multiLevelType w:val="hybridMultilevel"/>
    <w:tmpl w:val="D932D3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nsid w:val="78EF2FD4"/>
    <w:multiLevelType w:val="hybridMultilevel"/>
    <w:tmpl w:val="0C1E2C92"/>
    <w:lvl w:ilvl="0" w:tplc="22BE4A48">
      <w:start w:val="1"/>
      <w:numFmt w:val="lowerLetter"/>
      <w:lvlText w:val="%1)"/>
      <w:lvlJc w:val="left"/>
      <w:pPr>
        <w:tabs>
          <w:tab w:val="num" w:pos="720"/>
        </w:tabs>
        <w:ind w:left="720" w:hanging="360"/>
      </w:pPr>
    </w:lvl>
    <w:lvl w:ilvl="1" w:tplc="3574F16E" w:tentative="1">
      <w:start w:val="1"/>
      <w:numFmt w:val="lowerLetter"/>
      <w:lvlText w:val="%2)"/>
      <w:lvlJc w:val="left"/>
      <w:pPr>
        <w:tabs>
          <w:tab w:val="num" w:pos="1440"/>
        </w:tabs>
        <w:ind w:left="1440" w:hanging="360"/>
      </w:pPr>
    </w:lvl>
    <w:lvl w:ilvl="2" w:tplc="ADE0186C" w:tentative="1">
      <w:start w:val="1"/>
      <w:numFmt w:val="lowerLetter"/>
      <w:lvlText w:val="%3)"/>
      <w:lvlJc w:val="left"/>
      <w:pPr>
        <w:tabs>
          <w:tab w:val="num" w:pos="2160"/>
        </w:tabs>
        <w:ind w:left="2160" w:hanging="360"/>
      </w:pPr>
    </w:lvl>
    <w:lvl w:ilvl="3" w:tplc="4EFEEC20" w:tentative="1">
      <w:start w:val="1"/>
      <w:numFmt w:val="lowerLetter"/>
      <w:lvlText w:val="%4)"/>
      <w:lvlJc w:val="left"/>
      <w:pPr>
        <w:tabs>
          <w:tab w:val="num" w:pos="2880"/>
        </w:tabs>
        <w:ind w:left="2880" w:hanging="360"/>
      </w:pPr>
    </w:lvl>
    <w:lvl w:ilvl="4" w:tplc="4552E574" w:tentative="1">
      <w:start w:val="1"/>
      <w:numFmt w:val="lowerLetter"/>
      <w:lvlText w:val="%5)"/>
      <w:lvlJc w:val="left"/>
      <w:pPr>
        <w:tabs>
          <w:tab w:val="num" w:pos="3600"/>
        </w:tabs>
        <w:ind w:left="3600" w:hanging="360"/>
      </w:pPr>
    </w:lvl>
    <w:lvl w:ilvl="5" w:tplc="395AAE2E" w:tentative="1">
      <w:start w:val="1"/>
      <w:numFmt w:val="lowerLetter"/>
      <w:lvlText w:val="%6)"/>
      <w:lvlJc w:val="left"/>
      <w:pPr>
        <w:tabs>
          <w:tab w:val="num" w:pos="4320"/>
        </w:tabs>
        <w:ind w:left="4320" w:hanging="360"/>
      </w:pPr>
    </w:lvl>
    <w:lvl w:ilvl="6" w:tplc="CD441ED2" w:tentative="1">
      <w:start w:val="1"/>
      <w:numFmt w:val="lowerLetter"/>
      <w:lvlText w:val="%7)"/>
      <w:lvlJc w:val="left"/>
      <w:pPr>
        <w:tabs>
          <w:tab w:val="num" w:pos="5040"/>
        </w:tabs>
        <w:ind w:left="5040" w:hanging="360"/>
      </w:pPr>
    </w:lvl>
    <w:lvl w:ilvl="7" w:tplc="A4DE8A90" w:tentative="1">
      <w:start w:val="1"/>
      <w:numFmt w:val="lowerLetter"/>
      <w:lvlText w:val="%8)"/>
      <w:lvlJc w:val="left"/>
      <w:pPr>
        <w:tabs>
          <w:tab w:val="num" w:pos="5760"/>
        </w:tabs>
        <w:ind w:left="5760" w:hanging="360"/>
      </w:pPr>
    </w:lvl>
    <w:lvl w:ilvl="8" w:tplc="18CA8354" w:tentative="1">
      <w:start w:val="1"/>
      <w:numFmt w:val="lowerLetter"/>
      <w:lvlText w:val="%9)"/>
      <w:lvlJc w:val="left"/>
      <w:pPr>
        <w:tabs>
          <w:tab w:val="num" w:pos="6480"/>
        </w:tabs>
        <w:ind w:left="6480" w:hanging="360"/>
      </w:pPr>
    </w:lvl>
  </w:abstractNum>
  <w:num w:numId="1">
    <w:abstractNumId w:val="4"/>
  </w:num>
  <w:num w:numId="2">
    <w:abstractNumId w:val="8"/>
  </w:num>
  <w:num w:numId="3">
    <w:abstractNumId w:val="3"/>
  </w:num>
  <w:num w:numId="4">
    <w:abstractNumId w:val="5"/>
    <w:lvlOverride w:ilvl="0"/>
    <w:lvlOverride w:ilvl="1"/>
    <w:lvlOverride w:ilvl="2">
      <w:startOverride w:val="1"/>
    </w:lvlOverride>
    <w:lvlOverride w:ilvl="3">
      <w:startOverride w:val="1"/>
    </w:lvlOverride>
    <w:lvlOverride w:ilvl="4"/>
    <w:lvlOverride w:ilvl="5"/>
    <w:lvlOverride w:ilvl="6"/>
    <w:lvlOverride w:ilvl="7"/>
    <w:lvlOverride w:ilvl="8"/>
  </w:num>
  <w:num w:numId="5">
    <w:abstractNumId w:val="2"/>
  </w:num>
  <w:num w:numId="6">
    <w:abstractNumId w:val="1"/>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0"/>
    <w:rsid w:val="000567A0"/>
    <w:rsid w:val="000848BF"/>
    <w:rsid w:val="00105610"/>
    <w:rsid w:val="002D2B33"/>
    <w:rsid w:val="00407BCA"/>
    <w:rsid w:val="005B3BB2"/>
    <w:rsid w:val="00795345"/>
    <w:rsid w:val="007B17E9"/>
    <w:rsid w:val="008033B3"/>
    <w:rsid w:val="00E44741"/>
    <w:rsid w:val="00EE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Char Char Char Char"/>
    <w:basedOn w:val="Normal"/>
    <w:next w:val="Normal"/>
    <w:link w:val="Heading2Char"/>
    <w:semiHidden/>
    <w:unhideWhenUsed/>
    <w:qFormat/>
    <w:rsid w:val="00EE4C43"/>
    <w:pPr>
      <w:keepNext/>
      <w:spacing w:before="240" w:after="60" w:line="240" w:lineRule="auto"/>
      <w:outlineLvl w:val="1"/>
    </w:pPr>
    <w:rPr>
      <w:rFonts w:ascii="Arial" w:eastAsia="Times New Roman" w:hAnsi="Arial" w:cs="Arial"/>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dvertotooltip">
    <w:name w:val="vidverto__tooltip"/>
    <w:basedOn w:val="DefaultParagraphFont"/>
    <w:rsid w:val="005B3BB2"/>
  </w:style>
  <w:style w:type="character" w:customStyle="1" w:styleId="label-pressed">
    <w:name w:val="label-pressed"/>
    <w:basedOn w:val="DefaultParagraphFont"/>
    <w:rsid w:val="005B3BB2"/>
  </w:style>
  <w:style w:type="character" w:styleId="Hyperlink">
    <w:name w:val="Hyperlink"/>
    <w:basedOn w:val="DefaultParagraphFont"/>
    <w:uiPriority w:val="99"/>
    <w:semiHidden/>
    <w:unhideWhenUsed/>
    <w:rsid w:val="005B3BB2"/>
    <w:rPr>
      <w:color w:val="0000FF"/>
      <w:u w:val="single"/>
    </w:rPr>
  </w:style>
  <w:style w:type="character" w:customStyle="1" w:styleId="label-not-pressed">
    <w:name w:val="label-not-pressed"/>
    <w:basedOn w:val="DefaultParagraphFont"/>
    <w:rsid w:val="005B3BB2"/>
  </w:style>
  <w:style w:type="paragraph" w:styleId="BalloonText">
    <w:name w:val="Balloon Text"/>
    <w:basedOn w:val="Normal"/>
    <w:link w:val="BalloonTextChar"/>
    <w:uiPriority w:val="99"/>
    <w:semiHidden/>
    <w:unhideWhenUsed/>
    <w:rsid w:val="0080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3B3"/>
    <w:rPr>
      <w:rFonts w:ascii="Tahoma" w:hAnsi="Tahoma" w:cs="Tahoma"/>
      <w:sz w:val="16"/>
      <w:szCs w:val="16"/>
    </w:rPr>
  </w:style>
  <w:style w:type="paragraph" w:styleId="ListParagraph">
    <w:name w:val="List Paragraph"/>
    <w:basedOn w:val="Normal"/>
    <w:link w:val="ListParagraphChar"/>
    <w:uiPriority w:val="34"/>
    <w:qFormat/>
    <w:rsid w:val="00EE4C43"/>
    <w:pPr>
      <w:ind w:left="720"/>
      <w:contextualSpacing/>
    </w:pPr>
  </w:style>
  <w:style w:type="character" w:customStyle="1" w:styleId="Heading2Char">
    <w:name w:val="Heading 2 Char"/>
    <w:aliases w:val="Char Char Char Char Char"/>
    <w:basedOn w:val="DefaultParagraphFont"/>
    <w:link w:val="Heading2"/>
    <w:semiHidden/>
    <w:rsid w:val="00EE4C43"/>
    <w:rPr>
      <w:rFonts w:ascii="Arial" w:eastAsia="Times New Roman" w:hAnsi="Arial" w:cs="Arial"/>
      <w:i/>
      <w:iCs/>
      <w:sz w:val="28"/>
      <w:szCs w:val="28"/>
    </w:rPr>
  </w:style>
  <w:style w:type="character" w:customStyle="1" w:styleId="ListParagraphChar">
    <w:name w:val="List Paragraph Char"/>
    <w:link w:val="ListParagraph"/>
    <w:locked/>
    <w:rsid w:val="00EE4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Char Char Char Char"/>
    <w:basedOn w:val="Normal"/>
    <w:next w:val="Normal"/>
    <w:link w:val="Heading2Char"/>
    <w:semiHidden/>
    <w:unhideWhenUsed/>
    <w:qFormat/>
    <w:rsid w:val="00EE4C43"/>
    <w:pPr>
      <w:keepNext/>
      <w:spacing w:before="240" w:after="60" w:line="240" w:lineRule="auto"/>
      <w:outlineLvl w:val="1"/>
    </w:pPr>
    <w:rPr>
      <w:rFonts w:ascii="Arial" w:eastAsia="Times New Roman" w:hAnsi="Arial" w:cs="Arial"/>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dvertotooltip">
    <w:name w:val="vidverto__tooltip"/>
    <w:basedOn w:val="DefaultParagraphFont"/>
    <w:rsid w:val="005B3BB2"/>
  </w:style>
  <w:style w:type="character" w:customStyle="1" w:styleId="label-pressed">
    <w:name w:val="label-pressed"/>
    <w:basedOn w:val="DefaultParagraphFont"/>
    <w:rsid w:val="005B3BB2"/>
  </w:style>
  <w:style w:type="character" w:styleId="Hyperlink">
    <w:name w:val="Hyperlink"/>
    <w:basedOn w:val="DefaultParagraphFont"/>
    <w:uiPriority w:val="99"/>
    <w:semiHidden/>
    <w:unhideWhenUsed/>
    <w:rsid w:val="005B3BB2"/>
    <w:rPr>
      <w:color w:val="0000FF"/>
      <w:u w:val="single"/>
    </w:rPr>
  </w:style>
  <w:style w:type="character" w:customStyle="1" w:styleId="label-not-pressed">
    <w:name w:val="label-not-pressed"/>
    <w:basedOn w:val="DefaultParagraphFont"/>
    <w:rsid w:val="005B3BB2"/>
  </w:style>
  <w:style w:type="paragraph" w:styleId="BalloonText">
    <w:name w:val="Balloon Text"/>
    <w:basedOn w:val="Normal"/>
    <w:link w:val="BalloonTextChar"/>
    <w:uiPriority w:val="99"/>
    <w:semiHidden/>
    <w:unhideWhenUsed/>
    <w:rsid w:val="0080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3B3"/>
    <w:rPr>
      <w:rFonts w:ascii="Tahoma" w:hAnsi="Tahoma" w:cs="Tahoma"/>
      <w:sz w:val="16"/>
      <w:szCs w:val="16"/>
    </w:rPr>
  </w:style>
  <w:style w:type="paragraph" w:styleId="ListParagraph">
    <w:name w:val="List Paragraph"/>
    <w:basedOn w:val="Normal"/>
    <w:link w:val="ListParagraphChar"/>
    <w:uiPriority w:val="34"/>
    <w:qFormat/>
    <w:rsid w:val="00EE4C43"/>
    <w:pPr>
      <w:ind w:left="720"/>
      <w:contextualSpacing/>
    </w:pPr>
  </w:style>
  <w:style w:type="character" w:customStyle="1" w:styleId="Heading2Char">
    <w:name w:val="Heading 2 Char"/>
    <w:aliases w:val="Char Char Char Char Char"/>
    <w:basedOn w:val="DefaultParagraphFont"/>
    <w:link w:val="Heading2"/>
    <w:semiHidden/>
    <w:rsid w:val="00EE4C43"/>
    <w:rPr>
      <w:rFonts w:ascii="Arial" w:eastAsia="Times New Roman" w:hAnsi="Arial" w:cs="Arial"/>
      <w:i/>
      <w:iCs/>
      <w:sz w:val="28"/>
      <w:szCs w:val="28"/>
    </w:rPr>
  </w:style>
  <w:style w:type="character" w:customStyle="1" w:styleId="ListParagraphChar">
    <w:name w:val="List Paragraph Char"/>
    <w:link w:val="ListParagraph"/>
    <w:locked/>
    <w:rsid w:val="00EE4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2406">
      <w:bodyDiv w:val="1"/>
      <w:marLeft w:val="0"/>
      <w:marRight w:val="0"/>
      <w:marTop w:val="0"/>
      <w:marBottom w:val="0"/>
      <w:divBdr>
        <w:top w:val="none" w:sz="0" w:space="0" w:color="auto"/>
        <w:left w:val="none" w:sz="0" w:space="0" w:color="auto"/>
        <w:bottom w:val="none" w:sz="0" w:space="0" w:color="auto"/>
        <w:right w:val="none" w:sz="0" w:space="0" w:color="auto"/>
      </w:divBdr>
    </w:div>
    <w:div w:id="207187357">
      <w:bodyDiv w:val="1"/>
      <w:marLeft w:val="0"/>
      <w:marRight w:val="0"/>
      <w:marTop w:val="0"/>
      <w:marBottom w:val="0"/>
      <w:divBdr>
        <w:top w:val="none" w:sz="0" w:space="0" w:color="auto"/>
        <w:left w:val="none" w:sz="0" w:space="0" w:color="auto"/>
        <w:bottom w:val="none" w:sz="0" w:space="0" w:color="auto"/>
        <w:right w:val="none" w:sz="0" w:space="0" w:color="auto"/>
      </w:divBdr>
      <w:divsChild>
        <w:div w:id="768354806">
          <w:marLeft w:val="0"/>
          <w:marRight w:val="0"/>
          <w:marTop w:val="0"/>
          <w:marBottom w:val="0"/>
          <w:divBdr>
            <w:top w:val="none" w:sz="0" w:space="0" w:color="auto"/>
            <w:left w:val="none" w:sz="0" w:space="0" w:color="auto"/>
            <w:bottom w:val="none" w:sz="0" w:space="0" w:color="auto"/>
            <w:right w:val="none" w:sz="0" w:space="0" w:color="auto"/>
          </w:divBdr>
          <w:divsChild>
            <w:div w:id="59062657">
              <w:marLeft w:val="0"/>
              <w:marRight w:val="0"/>
              <w:marTop w:val="0"/>
              <w:marBottom w:val="0"/>
              <w:divBdr>
                <w:top w:val="none" w:sz="0" w:space="0" w:color="auto"/>
                <w:left w:val="none" w:sz="0" w:space="0" w:color="auto"/>
                <w:bottom w:val="none" w:sz="0" w:space="0" w:color="auto"/>
                <w:right w:val="none" w:sz="0" w:space="0" w:color="auto"/>
              </w:divBdr>
              <w:divsChild>
                <w:div w:id="1642151320">
                  <w:marLeft w:val="0"/>
                  <w:marRight w:val="0"/>
                  <w:marTop w:val="0"/>
                  <w:marBottom w:val="0"/>
                  <w:divBdr>
                    <w:top w:val="none" w:sz="0" w:space="0" w:color="auto"/>
                    <w:left w:val="none" w:sz="0" w:space="0" w:color="auto"/>
                    <w:bottom w:val="none" w:sz="0" w:space="0" w:color="auto"/>
                    <w:right w:val="none" w:sz="0" w:space="0" w:color="auto"/>
                  </w:divBdr>
                  <w:divsChild>
                    <w:div w:id="2088763901">
                      <w:marLeft w:val="0"/>
                      <w:marRight w:val="0"/>
                      <w:marTop w:val="0"/>
                      <w:marBottom w:val="0"/>
                      <w:divBdr>
                        <w:top w:val="none" w:sz="0" w:space="0" w:color="auto"/>
                        <w:left w:val="none" w:sz="0" w:space="0" w:color="auto"/>
                        <w:bottom w:val="none" w:sz="0" w:space="0" w:color="auto"/>
                        <w:right w:val="none" w:sz="0" w:space="0" w:color="auto"/>
                      </w:divBdr>
                      <w:divsChild>
                        <w:div w:id="722674020">
                          <w:marLeft w:val="0"/>
                          <w:marRight w:val="0"/>
                          <w:marTop w:val="0"/>
                          <w:marBottom w:val="0"/>
                          <w:divBdr>
                            <w:top w:val="none" w:sz="0" w:space="0" w:color="auto"/>
                            <w:left w:val="none" w:sz="0" w:space="0" w:color="auto"/>
                            <w:bottom w:val="none" w:sz="0" w:space="0" w:color="auto"/>
                            <w:right w:val="none" w:sz="0" w:space="0" w:color="auto"/>
                          </w:divBdr>
                          <w:divsChild>
                            <w:div w:id="1283345384">
                              <w:marLeft w:val="60"/>
                              <w:marRight w:val="0"/>
                              <w:marTop w:val="0"/>
                              <w:marBottom w:val="0"/>
                              <w:divBdr>
                                <w:top w:val="none" w:sz="0" w:space="0" w:color="auto"/>
                                <w:left w:val="none" w:sz="0" w:space="0" w:color="auto"/>
                                <w:bottom w:val="none" w:sz="0" w:space="0" w:color="auto"/>
                                <w:right w:val="none" w:sz="0" w:space="0" w:color="auto"/>
                              </w:divBdr>
                            </w:div>
                            <w:div w:id="358896191">
                              <w:marLeft w:val="0"/>
                              <w:marRight w:val="0"/>
                              <w:marTop w:val="0"/>
                              <w:marBottom w:val="0"/>
                              <w:divBdr>
                                <w:top w:val="none" w:sz="0" w:space="0" w:color="auto"/>
                                <w:left w:val="none" w:sz="0" w:space="0" w:color="auto"/>
                                <w:bottom w:val="none" w:sz="0" w:space="0" w:color="auto"/>
                                <w:right w:val="none" w:sz="0" w:space="0" w:color="auto"/>
                              </w:divBdr>
                            </w:div>
                            <w:div w:id="1684554988">
                              <w:marLeft w:val="120"/>
                              <w:marRight w:val="300"/>
                              <w:marTop w:val="0"/>
                              <w:marBottom w:val="0"/>
                              <w:divBdr>
                                <w:top w:val="none" w:sz="0" w:space="0" w:color="auto"/>
                                <w:left w:val="none" w:sz="0" w:space="0" w:color="auto"/>
                                <w:bottom w:val="none" w:sz="0" w:space="0" w:color="auto"/>
                                <w:right w:val="none" w:sz="0" w:space="0" w:color="auto"/>
                              </w:divBdr>
                            </w:div>
                            <w:div w:id="1084498188">
                              <w:marLeft w:val="120"/>
                              <w:marRight w:val="0"/>
                              <w:marTop w:val="0"/>
                              <w:marBottom w:val="0"/>
                              <w:divBdr>
                                <w:top w:val="none" w:sz="0" w:space="0" w:color="auto"/>
                                <w:left w:val="none" w:sz="0" w:space="0" w:color="auto"/>
                                <w:bottom w:val="none" w:sz="0" w:space="0" w:color="auto"/>
                                <w:right w:val="none" w:sz="0" w:space="0" w:color="auto"/>
                              </w:divBdr>
                            </w:div>
                            <w:div w:id="1685396937">
                              <w:marLeft w:val="0"/>
                              <w:marRight w:val="0"/>
                              <w:marTop w:val="0"/>
                              <w:marBottom w:val="0"/>
                              <w:divBdr>
                                <w:top w:val="none" w:sz="0" w:space="0" w:color="auto"/>
                                <w:left w:val="none" w:sz="0" w:space="0" w:color="auto"/>
                                <w:bottom w:val="none" w:sz="0" w:space="0" w:color="auto"/>
                                <w:right w:val="none" w:sz="0" w:space="0" w:color="auto"/>
                              </w:divBdr>
                              <w:divsChild>
                                <w:div w:id="1514225740">
                                  <w:marLeft w:val="0"/>
                                  <w:marRight w:val="0"/>
                                  <w:marTop w:val="0"/>
                                  <w:marBottom w:val="0"/>
                                  <w:divBdr>
                                    <w:top w:val="none" w:sz="0" w:space="0" w:color="auto"/>
                                    <w:left w:val="none" w:sz="0" w:space="0" w:color="auto"/>
                                    <w:bottom w:val="none" w:sz="0" w:space="0" w:color="auto"/>
                                    <w:right w:val="none" w:sz="0" w:space="0" w:color="auto"/>
                                  </w:divBdr>
                                </w:div>
                                <w:div w:id="1155951042">
                                  <w:marLeft w:val="0"/>
                                  <w:marRight w:val="0"/>
                                  <w:marTop w:val="0"/>
                                  <w:marBottom w:val="0"/>
                                  <w:divBdr>
                                    <w:top w:val="none" w:sz="0" w:space="0" w:color="auto"/>
                                    <w:left w:val="none" w:sz="0" w:space="0" w:color="auto"/>
                                    <w:bottom w:val="none" w:sz="0" w:space="0" w:color="auto"/>
                                    <w:right w:val="none" w:sz="0" w:space="0" w:color="auto"/>
                                  </w:divBdr>
                                </w:div>
                                <w:div w:id="1861893042">
                                  <w:marLeft w:val="0"/>
                                  <w:marRight w:val="0"/>
                                  <w:marTop w:val="0"/>
                                  <w:marBottom w:val="0"/>
                                  <w:divBdr>
                                    <w:top w:val="none" w:sz="0" w:space="0" w:color="auto"/>
                                    <w:left w:val="none" w:sz="0" w:space="0" w:color="auto"/>
                                    <w:bottom w:val="none" w:sz="0" w:space="0" w:color="auto"/>
                                    <w:right w:val="none" w:sz="0" w:space="0" w:color="auto"/>
                                  </w:divBdr>
                                </w:div>
                                <w:div w:id="745692710">
                                  <w:marLeft w:val="0"/>
                                  <w:marRight w:val="0"/>
                                  <w:marTop w:val="0"/>
                                  <w:marBottom w:val="0"/>
                                  <w:divBdr>
                                    <w:top w:val="none" w:sz="0" w:space="0" w:color="auto"/>
                                    <w:left w:val="none" w:sz="0" w:space="0" w:color="auto"/>
                                    <w:bottom w:val="none" w:sz="0" w:space="0" w:color="auto"/>
                                    <w:right w:val="none" w:sz="0" w:space="0" w:color="auto"/>
                                  </w:divBdr>
                                </w:div>
                                <w:div w:id="113602925">
                                  <w:marLeft w:val="0"/>
                                  <w:marRight w:val="0"/>
                                  <w:marTop w:val="0"/>
                                  <w:marBottom w:val="0"/>
                                  <w:divBdr>
                                    <w:top w:val="none" w:sz="0" w:space="0" w:color="auto"/>
                                    <w:left w:val="none" w:sz="0" w:space="0" w:color="auto"/>
                                    <w:bottom w:val="none" w:sz="0" w:space="0" w:color="auto"/>
                                    <w:right w:val="none" w:sz="0" w:space="0" w:color="auto"/>
                                  </w:divBdr>
                                </w:div>
                                <w:div w:id="71632527">
                                  <w:marLeft w:val="0"/>
                                  <w:marRight w:val="0"/>
                                  <w:marTop w:val="0"/>
                                  <w:marBottom w:val="0"/>
                                  <w:divBdr>
                                    <w:top w:val="none" w:sz="0" w:space="0" w:color="auto"/>
                                    <w:left w:val="none" w:sz="0" w:space="0" w:color="auto"/>
                                    <w:bottom w:val="none" w:sz="0" w:space="0" w:color="auto"/>
                                    <w:right w:val="none" w:sz="0" w:space="0" w:color="auto"/>
                                  </w:divBdr>
                                </w:div>
                                <w:div w:id="6598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82785">
          <w:marLeft w:val="0"/>
          <w:marRight w:val="0"/>
          <w:marTop w:val="0"/>
          <w:marBottom w:val="0"/>
          <w:divBdr>
            <w:top w:val="none" w:sz="0" w:space="0" w:color="auto"/>
            <w:left w:val="none" w:sz="0" w:space="0" w:color="auto"/>
            <w:bottom w:val="none" w:sz="0" w:space="0" w:color="auto"/>
            <w:right w:val="none" w:sz="0" w:space="0" w:color="auto"/>
          </w:divBdr>
        </w:div>
        <w:div w:id="1948923401">
          <w:marLeft w:val="0"/>
          <w:marRight w:val="0"/>
          <w:marTop w:val="0"/>
          <w:marBottom w:val="0"/>
          <w:divBdr>
            <w:top w:val="none" w:sz="0" w:space="0" w:color="auto"/>
            <w:left w:val="none" w:sz="0" w:space="0" w:color="auto"/>
            <w:bottom w:val="none" w:sz="0" w:space="0" w:color="auto"/>
            <w:right w:val="none" w:sz="0" w:space="0" w:color="auto"/>
          </w:divBdr>
          <w:divsChild>
            <w:div w:id="573784709">
              <w:marLeft w:val="0"/>
              <w:marRight w:val="0"/>
              <w:marTop w:val="0"/>
              <w:marBottom w:val="0"/>
              <w:divBdr>
                <w:top w:val="none" w:sz="0" w:space="0" w:color="auto"/>
                <w:left w:val="none" w:sz="0" w:space="0" w:color="auto"/>
                <w:bottom w:val="none" w:sz="0" w:space="0" w:color="auto"/>
                <w:right w:val="none" w:sz="0" w:space="0" w:color="auto"/>
              </w:divBdr>
              <w:divsChild>
                <w:div w:id="941566517">
                  <w:marLeft w:val="0"/>
                  <w:marRight w:val="0"/>
                  <w:marTop w:val="0"/>
                  <w:marBottom w:val="0"/>
                  <w:divBdr>
                    <w:top w:val="none" w:sz="0" w:space="0" w:color="auto"/>
                    <w:left w:val="none" w:sz="0" w:space="0" w:color="auto"/>
                    <w:bottom w:val="none" w:sz="0" w:space="0" w:color="auto"/>
                    <w:right w:val="none" w:sz="0" w:space="0" w:color="auto"/>
                  </w:divBdr>
                </w:div>
                <w:div w:id="163210071">
                  <w:marLeft w:val="0"/>
                  <w:marRight w:val="0"/>
                  <w:marTop w:val="0"/>
                  <w:marBottom w:val="0"/>
                  <w:divBdr>
                    <w:top w:val="none" w:sz="0" w:space="0" w:color="auto"/>
                    <w:left w:val="none" w:sz="0" w:space="0" w:color="auto"/>
                    <w:bottom w:val="none" w:sz="0" w:space="0" w:color="auto"/>
                    <w:right w:val="none" w:sz="0" w:space="0" w:color="auto"/>
                  </w:divBdr>
                  <w:divsChild>
                    <w:div w:id="1749688159">
                      <w:marLeft w:val="0"/>
                      <w:marRight w:val="0"/>
                      <w:marTop w:val="0"/>
                      <w:marBottom w:val="0"/>
                      <w:divBdr>
                        <w:top w:val="none" w:sz="0" w:space="0" w:color="auto"/>
                        <w:left w:val="none" w:sz="0" w:space="0" w:color="auto"/>
                        <w:bottom w:val="none" w:sz="0" w:space="0" w:color="auto"/>
                        <w:right w:val="none" w:sz="0" w:space="0" w:color="auto"/>
                      </w:divBdr>
                      <w:divsChild>
                        <w:div w:id="15013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75536">
      <w:bodyDiv w:val="1"/>
      <w:marLeft w:val="0"/>
      <w:marRight w:val="0"/>
      <w:marTop w:val="0"/>
      <w:marBottom w:val="0"/>
      <w:divBdr>
        <w:top w:val="none" w:sz="0" w:space="0" w:color="auto"/>
        <w:left w:val="none" w:sz="0" w:space="0" w:color="auto"/>
        <w:bottom w:val="none" w:sz="0" w:space="0" w:color="auto"/>
        <w:right w:val="none" w:sz="0" w:space="0" w:color="auto"/>
      </w:divBdr>
    </w:div>
    <w:div w:id="313070657">
      <w:bodyDiv w:val="1"/>
      <w:marLeft w:val="0"/>
      <w:marRight w:val="0"/>
      <w:marTop w:val="0"/>
      <w:marBottom w:val="0"/>
      <w:divBdr>
        <w:top w:val="none" w:sz="0" w:space="0" w:color="auto"/>
        <w:left w:val="none" w:sz="0" w:space="0" w:color="auto"/>
        <w:bottom w:val="none" w:sz="0" w:space="0" w:color="auto"/>
        <w:right w:val="none" w:sz="0" w:space="0" w:color="auto"/>
      </w:divBdr>
    </w:div>
    <w:div w:id="349912226">
      <w:bodyDiv w:val="1"/>
      <w:marLeft w:val="0"/>
      <w:marRight w:val="0"/>
      <w:marTop w:val="0"/>
      <w:marBottom w:val="0"/>
      <w:divBdr>
        <w:top w:val="none" w:sz="0" w:space="0" w:color="auto"/>
        <w:left w:val="none" w:sz="0" w:space="0" w:color="auto"/>
        <w:bottom w:val="none" w:sz="0" w:space="0" w:color="auto"/>
        <w:right w:val="none" w:sz="0" w:space="0" w:color="auto"/>
      </w:divBdr>
    </w:div>
    <w:div w:id="431173110">
      <w:bodyDiv w:val="1"/>
      <w:marLeft w:val="0"/>
      <w:marRight w:val="0"/>
      <w:marTop w:val="0"/>
      <w:marBottom w:val="0"/>
      <w:divBdr>
        <w:top w:val="none" w:sz="0" w:space="0" w:color="auto"/>
        <w:left w:val="none" w:sz="0" w:space="0" w:color="auto"/>
        <w:bottom w:val="none" w:sz="0" w:space="0" w:color="auto"/>
        <w:right w:val="none" w:sz="0" w:space="0" w:color="auto"/>
      </w:divBdr>
    </w:div>
    <w:div w:id="511846136">
      <w:bodyDiv w:val="1"/>
      <w:marLeft w:val="0"/>
      <w:marRight w:val="0"/>
      <w:marTop w:val="0"/>
      <w:marBottom w:val="0"/>
      <w:divBdr>
        <w:top w:val="none" w:sz="0" w:space="0" w:color="auto"/>
        <w:left w:val="none" w:sz="0" w:space="0" w:color="auto"/>
        <w:bottom w:val="none" w:sz="0" w:space="0" w:color="auto"/>
        <w:right w:val="none" w:sz="0" w:space="0" w:color="auto"/>
      </w:divBdr>
    </w:div>
    <w:div w:id="711461354">
      <w:bodyDiv w:val="1"/>
      <w:marLeft w:val="0"/>
      <w:marRight w:val="0"/>
      <w:marTop w:val="0"/>
      <w:marBottom w:val="0"/>
      <w:divBdr>
        <w:top w:val="none" w:sz="0" w:space="0" w:color="auto"/>
        <w:left w:val="none" w:sz="0" w:space="0" w:color="auto"/>
        <w:bottom w:val="none" w:sz="0" w:space="0" w:color="auto"/>
        <w:right w:val="none" w:sz="0" w:space="0" w:color="auto"/>
      </w:divBdr>
    </w:div>
    <w:div w:id="861210140">
      <w:bodyDiv w:val="1"/>
      <w:marLeft w:val="0"/>
      <w:marRight w:val="0"/>
      <w:marTop w:val="0"/>
      <w:marBottom w:val="0"/>
      <w:divBdr>
        <w:top w:val="none" w:sz="0" w:space="0" w:color="auto"/>
        <w:left w:val="none" w:sz="0" w:space="0" w:color="auto"/>
        <w:bottom w:val="none" w:sz="0" w:space="0" w:color="auto"/>
        <w:right w:val="none" w:sz="0" w:space="0" w:color="auto"/>
      </w:divBdr>
    </w:div>
    <w:div w:id="942566735">
      <w:bodyDiv w:val="1"/>
      <w:marLeft w:val="0"/>
      <w:marRight w:val="0"/>
      <w:marTop w:val="0"/>
      <w:marBottom w:val="0"/>
      <w:divBdr>
        <w:top w:val="none" w:sz="0" w:space="0" w:color="auto"/>
        <w:left w:val="none" w:sz="0" w:space="0" w:color="auto"/>
        <w:bottom w:val="none" w:sz="0" w:space="0" w:color="auto"/>
        <w:right w:val="none" w:sz="0" w:space="0" w:color="auto"/>
      </w:divBdr>
    </w:div>
    <w:div w:id="1191647572">
      <w:bodyDiv w:val="1"/>
      <w:marLeft w:val="0"/>
      <w:marRight w:val="0"/>
      <w:marTop w:val="0"/>
      <w:marBottom w:val="0"/>
      <w:divBdr>
        <w:top w:val="none" w:sz="0" w:space="0" w:color="auto"/>
        <w:left w:val="none" w:sz="0" w:space="0" w:color="auto"/>
        <w:bottom w:val="none" w:sz="0" w:space="0" w:color="auto"/>
        <w:right w:val="none" w:sz="0" w:space="0" w:color="auto"/>
      </w:divBdr>
    </w:div>
    <w:div w:id="1771701298">
      <w:bodyDiv w:val="1"/>
      <w:marLeft w:val="0"/>
      <w:marRight w:val="0"/>
      <w:marTop w:val="0"/>
      <w:marBottom w:val="0"/>
      <w:divBdr>
        <w:top w:val="none" w:sz="0" w:space="0" w:color="auto"/>
        <w:left w:val="none" w:sz="0" w:space="0" w:color="auto"/>
        <w:bottom w:val="none" w:sz="0" w:space="0" w:color="auto"/>
        <w:right w:val="none" w:sz="0" w:space="0" w:color="auto"/>
      </w:divBdr>
    </w:div>
    <w:div w:id="179910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Nhung_PC</dc:creator>
  <cp:lastModifiedBy>CMC</cp:lastModifiedBy>
  <cp:revision>3</cp:revision>
  <dcterms:created xsi:type="dcterms:W3CDTF">2021-09-20T00:38:00Z</dcterms:created>
  <dcterms:modified xsi:type="dcterms:W3CDTF">2021-09-20T00:38:00Z</dcterms:modified>
</cp:coreProperties>
</file>